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3D" w:rsidRPr="00221038" w:rsidRDefault="0070363D" w:rsidP="0070363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38">
        <w:rPr>
          <w:rFonts w:ascii="Times New Roman" w:hAnsi="Times New Roman" w:cs="Times New Roman"/>
          <w:b/>
          <w:sz w:val="28"/>
          <w:szCs w:val="28"/>
        </w:rPr>
        <w:t xml:space="preserve">О Т Ч Ё Т </w:t>
      </w:r>
    </w:p>
    <w:p w:rsidR="0070363D" w:rsidRDefault="0070363D" w:rsidP="007036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проведения оценки регулирующего воздействия </w:t>
      </w:r>
    </w:p>
    <w:p w:rsidR="0070363D" w:rsidRPr="00BE57FF" w:rsidRDefault="0070363D" w:rsidP="007036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</w:t>
      </w:r>
    </w:p>
    <w:p w:rsidR="0070363D" w:rsidRDefault="0070363D" w:rsidP="007036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1CE7" w:rsidRDefault="00301CE7" w:rsidP="00301CE7">
      <w:pPr>
        <w:ind w:firstLine="53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91245">
        <w:rPr>
          <w:rFonts w:ascii="Times New Roman" w:eastAsia="Times New Roman" w:hAnsi="Times New Roman"/>
          <w:b/>
          <w:sz w:val="28"/>
          <w:szCs w:val="28"/>
        </w:rPr>
        <w:t xml:space="preserve">«Об утверждении административного регламента </w:t>
      </w:r>
    </w:p>
    <w:p w:rsidR="00301CE7" w:rsidRDefault="00301CE7" w:rsidP="00301CE7">
      <w:pPr>
        <w:ind w:firstLine="53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91245">
        <w:rPr>
          <w:rFonts w:ascii="Times New Roman" w:eastAsia="Times New Roman" w:hAnsi="Times New Roman"/>
          <w:b/>
          <w:sz w:val="28"/>
          <w:szCs w:val="28"/>
        </w:rPr>
        <w:t xml:space="preserve">по предоставлению  муниципальной услуги </w:t>
      </w:r>
    </w:p>
    <w:p w:rsidR="00301CE7" w:rsidRDefault="00301CE7" w:rsidP="00301CE7">
      <w:pPr>
        <w:ind w:firstLine="53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91245">
        <w:rPr>
          <w:rFonts w:ascii="Times New Roman" w:eastAsia="Times New Roman" w:hAnsi="Times New Roman"/>
          <w:b/>
          <w:sz w:val="28"/>
          <w:szCs w:val="28"/>
        </w:rPr>
        <w:t>«Выдача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91245">
        <w:rPr>
          <w:rFonts w:ascii="Times New Roman" w:eastAsia="Times New Roman" w:hAnsi="Times New Roman"/>
          <w:b/>
          <w:sz w:val="28"/>
          <w:szCs w:val="28"/>
        </w:rPr>
        <w:t xml:space="preserve">градостроительного плана земельного участка» </w:t>
      </w:r>
    </w:p>
    <w:p w:rsidR="00301CE7" w:rsidRDefault="00301CE7" w:rsidP="00301CE7">
      <w:pPr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E91245">
        <w:rPr>
          <w:rFonts w:ascii="Times New Roman" w:eastAsia="Times New Roman" w:hAnsi="Times New Roman"/>
          <w:b/>
          <w:sz w:val="28"/>
          <w:szCs w:val="28"/>
        </w:rPr>
        <w:t>на территории Партизанского городского округа</w:t>
      </w:r>
      <w:r w:rsidRPr="00E91245">
        <w:rPr>
          <w:rFonts w:ascii="Times New Roman" w:hAnsi="Times New Roman"/>
          <w:b/>
          <w:sz w:val="28"/>
          <w:szCs w:val="28"/>
        </w:rPr>
        <w:t>»</w:t>
      </w:r>
    </w:p>
    <w:p w:rsidR="0070363D" w:rsidRPr="00045E9E" w:rsidRDefault="0070363D" w:rsidP="007036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363D" w:rsidRDefault="0070363D" w:rsidP="007036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363D" w:rsidRPr="00DA1D6C" w:rsidRDefault="0070363D" w:rsidP="007036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Срок, в течение которого принимались предложения в связи с размещением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уведомления о проведении публичных консультаций об оценке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воздействия проекта НПА, поправок к проекту НПА:</w:t>
      </w:r>
    </w:p>
    <w:p w:rsidR="0070363D" w:rsidRPr="00DA1D6C" w:rsidRDefault="0070363D" w:rsidP="0070363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301CE7">
        <w:rPr>
          <w:rFonts w:ascii="Times New Roman" w:hAnsi="Times New Roman" w:cs="Times New Roman"/>
          <w:sz w:val="28"/>
          <w:szCs w:val="28"/>
        </w:rPr>
        <w:t>28</w:t>
      </w:r>
      <w:r w:rsidRPr="002159D0">
        <w:rPr>
          <w:rFonts w:ascii="Times New Roman" w:hAnsi="Times New Roman" w:cs="Times New Roman"/>
          <w:sz w:val="28"/>
          <w:szCs w:val="28"/>
        </w:rPr>
        <w:t>.0</w:t>
      </w:r>
      <w:r w:rsidR="00301CE7">
        <w:rPr>
          <w:rFonts w:ascii="Times New Roman" w:hAnsi="Times New Roman" w:cs="Times New Roman"/>
          <w:sz w:val="28"/>
          <w:szCs w:val="28"/>
        </w:rPr>
        <w:t>3</w:t>
      </w:r>
      <w:r w:rsidRPr="002159D0">
        <w:rPr>
          <w:rFonts w:ascii="Times New Roman" w:hAnsi="Times New Roman" w:cs="Times New Roman"/>
          <w:sz w:val="28"/>
          <w:szCs w:val="28"/>
        </w:rPr>
        <w:t>.202</w:t>
      </w:r>
      <w:r w:rsidR="00301CE7">
        <w:rPr>
          <w:rFonts w:ascii="Times New Roman" w:hAnsi="Times New Roman" w:cs="Times New Roman"/>
          <w:sz w:val="28"/>
          <w:szCs w:val="28"/>
        </w:rPr>
        <w:t>2</w:t>
      </w:r>
      <w:r w:rsidRPr="002159D0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01CE7">
        <w:rPr>
          <w:rFonts w:ascii="Times New Roman" w:hAnsi="Times New Roman" w:cs="Times New Roman"/>
          <w:sz w:val="28"/>
          <w:szCs w:val="28"/>
        </w:rPr>
        <w:t>08</w:t>
      </w:r>
      <w:r w:rsidRPr="002159D0">
        <w:rPr>
          <w:rFonts w:ascii="Times New Roman" w:hAnsi="Times New Roman" w:cs="Times New Roman"/>
          <w:sz w:val="28"/>
          <w:szCs w:val="28"/>
        </w:rPr>
        <w:t>.</w:t>
      </w:r>
      <w:r w:rsidR="00045E9E" w:rsidRPr="002159D0">
        <w:rPr>
          <w:rFonts w:ascii="Times New Roman" w:hAnsi="Times New Roman" w:cs="Times New Roman"/>
          <w:sz w:val="28"/>
          <w:szCs w:val="28"/>
        </w:rPr>
        <w:t>0</w:t>
      </w:r>
      <w:r w:rsidR="00301CE7">
        <w:rPr>
          <w:rFonts w:ascii="Times New Roman" w:hAnsi="Times New Roman" w:cs="Times New Roman"/>
          <w:sz w:val="28"/>
          <w:szCs w:val="28"/>
        </w:rPr>
        <w:t>4</w:t>
      </w:r>
      <w:r w:rsidRPr="002159D0">
        <w:rPr>
          <w:rFonts w:ascii="Times New Roman" w:hAnsi="Times New Roman" w:cs="Times New Roman"/>
          <w:sz w:val="28"/>
          <w:szCs w:val="28"/>
        </w:rPr>
        <w:t>.202</w:t>
      </w:r>
      <w:r w:rsidR="00301CE7">
        <w:rPr>
          <w:rFonts w:ascii="Times New Roman" w:hAnsi="Times New Roman" w:cs="Times New Roman"/>
          <w:sz w:val="28"/>
          <w:szCs w:val="28"/>
        </w:rPr>
        <w:t>2</w:t>
      </w:r>
      <w:r w:rsidRPr="002159D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0363D" w:rsidRPr="00DA1D6C" w:rsidRDefault="0070363D" w:rsidP="007036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363D" w:rsidRPr="000F69DB" w:rsidRDefault="0070363D" w:rsidP="0070363D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DB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301CE7" w:rsidRDefault="0070363D" w:rsidP="007036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DA1D6C">
        <w:rPr>
          <w:rFonts w:ascii="Times New Roman" w:hAnsi="Times New Roman" w:cs="Times New Roman"/>
          <w:sz w:val="28"/>
          <w:szCs w:val="28"/>
        </w:rPr>
        <w:t>Разработчик проекта НПА, поправок к проекту НПА: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CE7">
        <w:rPr>
          <w:rFonts w:ascii="Times New Roman" w:hAnsi="Times New Roman" w:cs="Times New Roman"/>
          <w:sz w:val="28"/>
          <w:szCs w:val="28"/>
        </w:rPr>
        <w:t xml:space="preserve">отдел территориального развития управления экономики и собственности администрации Партизанского городского округа. </w:t>
      </w:r>
    </w:p>
    <w:p w:rsidR="0070363D" w:rsidRDefault="0070363D" w:rsidP="007036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Сведения о соисполнителях:  </w:t>
      </w:r>
      <w:r w:rsidRPr="00045E9E">
        <w:rPr>
          <w:rFonts w:ascii="Times New Roman" w:hAnsi="Times New Roman" w:cs="Times New Roman"/>
          <w:sz w:val="28"/>
          <w:szCs w:val="28"/>
        </w:rPr>
        <w:t>не имеется.</w:t>
      </w:r>
    </w:p>
    <w:p w:rsidR="00301CE7" w:rsidRPr="00301CE7" w:rsidRDefault="0070363D" w:rsidP="00301C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DA1D6C">
        <w:rPr>
          <w:rFonts w:ascii="Times New Roman" w:hAnsi="Times New Roman" w:cs="Times New Roman"/>
          <w:sz w:val="28"/>
          <w:szCs w:val="28"/>
        </w:rPr>
        <w:t xml:space="preserve"> Наименование проекта муниципального нормативного правового акта (далее - проект НПА):</w:t>
      </w:r>
      <w:r w:rsidR="00301CE7">
        <w:rPr>
          <w:rFonts w:ascii="Times New Roman" w:hAnsi="Times New Roman" w:cs="Times New Roman"/>
          <w:sz w:val="28"/>
          <w:szCs w:val="28"/>
        </w:rPr>
        <w:t xml:space="preserve"> </w:t>
      </w:r>
      <w:r w:rsidR="00301CE7" w:rsidRPr="00301CE7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</w:p>
    <w:p w:rsidR="0070363D" w:rsidRPr="00301CE7" w:rsidRDefault="00301CE7" w:rsidP="00301C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1CE7">
        <w:rPr>
          <w:rFonts w:ascii="Times New Roman" w:hAnsi="Times New Roman" w:cs="Times New Roman"/>
          <w:sz w:val="28"/>
          <w:szCs w:val="28"/>
        </w:rPr>
        <w:t>по предоставлению  муниципальной услуги «Выдача градостроительного плана земельного участка» на территории Партизанского городского округа»</w:t>
      </w:r>
      <w:r w:rsidR="0070363D" w:rsidRPr="00045E9E">
        <w:rPr>
          <w:rFonts w:ascii="Times New Roman" w:hAnsi="Times New Roman" w:cs="Times New Roman"/>
          <w:sz w:val="28"/>
          <w:szCs w:val="28"/>
        </w:rPr>
        <w:t>.</w:t>
      </w:r>
      <w:r w:rsidR="0070363D" w:rsidRPr="00301CE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1CE7" w:rsidRPr="00301CE7" w:rsidRDefault="0070363D" w:rsidP="00301C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1.4. Краткое описание проблемы, на решение которой направлен предлагаемый</w:t>
      </w:r>
      <w:r>
        <w:rPr>
          <w:rFonts w:ascii="Times New Roman" w:hAnsi="Times New Roman" w:cs="Times New Roman"/>
          <w:sz w:val="28"/>
          <w:szCs w:val="28"/>
        </w:rPr>
        <w:t xml:space="preserve"> проект НПА</w:t>
      </w:r>
      <w:r w:rsidRPr="00DA1D6C">
        <w:rPr>
          <w:rFonts w:ascii="Times New Roman" w:hAnsi="Times New Roman" w:cs="Times New Roman"/>
          <w:sz w:val="28"/>
          <w:szCs w:val="28"/>
        </w:rPr>
        <w:t>:</w:t>
      </w:r>
      <w:r w:rsidR="00301CE7">
        <w:rPr>
          <w:rFonts w:ascii="Times New Roman" w:hAnsi="Times New Roman" w:cs="Times New Roman"/>
          <w:sz w:val="28"/>
          <w:szCs w:val="28"/>
        </w:rPr>
        <w:t xml:space="preserve"> </w:t>
      </w:r>
      <w:r w:rsidR="00301CE7" w:rsidRPr="00301CE7">
        <w:rPr>
          <w:rFonts w:ascii="Times New Roman" w:hAnsi="Times New Roman" w:cs="Times New Roman"/>
          <w:sz w:val="28"/>
          <w:szCs w:val="28"/>
        </w:rPr>
        <w:t>Принятие правового акта будет способствовать решению проблем, по более доступному механизму получения субъектами малого и среднего предпринимательства возможности получения разрешения на строительство объектов капитального строительства</w:t>
      </w:r>
      <w:r w:rsidR="00301CE7">
        <w:rPr>
          <w:rFonts w:ascii="Times New Roman" w:hAnsi="Times New Roman" w:cs="Times New Roman"/>
          <w:sz w:val="28"/>
          <w:szCs w:val="28"/>
        </w:rPr>
        <w:t>.</w:t>
      </w:r>
    </w:p>
    <w:p w:rsidR="0070363D" w:rsidRDefault="00301CE7" w:rsidP="0070363D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70363D" w:rsidRPr="00445A68">
        <w:rPr>
          <w:rFonts w:ascii="Times New Roman" w:eastAsia="Times New Roman" w:hAnsi="Times New Roman"/>
          <w:sz w:val="28"/>
          <w:szCs w:val="28"/>
        </w:rPr>
        <w:t>.5.</w:t>
      </w:r>
      <w:r w:rsidR="0070363D" w:rsidRPr="008310E0">
        <w:rPr>
          <w:rFonts w:ascii="Times New Roman" w:eastAsia="Times New Roman" w:hAnsi="Times New Roman"/>
          <w:sz w:val="28"/>
          <w:szCs w:val="28"/>
        </w:rPr>
        <w:t xml:space="preserve"> Основание для разработки проекта НПА:</w:t>
      </w:r>
      <w:r w:rsidR="00C64821">
        <w:rPr>
          <w:rFonts w:ascii="Times New Roman" w:eastAsia="Times New Roman" w:hAnsi="Times New Roman"/>
          <w:sz w:val="28"/>
          <w:szCs w:val="28"/>
        </w:rPr>
        <w:t xml:space="preserve"> в соответствии с</w:t>
      </w:r>
      <w:r w:rsidR="00C64821" w:rsidRPr="00C64821">
        <w:rPr>
          <w:rFonts w:ascii="Times New Roman" w:hAnsi="Times New Roman"/>
          <w:sz w:val="27"/>
          <w:szCs w:val="27"/>
        </w:rPr>
        <w:t xml:space="preserve"> </w:t>
      </w:r>
      <w:r w:rsidR="00C64821">
        <w:rPr>
          <w:rFonts w:ascii="Times New Roman" w:hAnsi="Times New Roman"/>
          <w:sz w:val="27"/>
          <w:szCs w:val="27"/>
        </w:rPr>
        <w:t>Федеральным законом</w:t>
      </w:r>
      <w:r w:rsidR="00C64821" w:rsidRPr="00073E49">
        <w:rPr>
          <w:rFonts w:ascii="Times New Roman" w:hAnsi="Times New Roman"/>
          <w:sz w:val="27"/>
          <w:szCs w:val="27"/>
        </w:rPr>
        <w:t xml:space="preserve"> от 27 июля 2010 года № 210-ФЗ «Об организации предоставления государственных и муниципальных услуг</w:t>
      </w:r>
      <w:r>
        <w:rPr>
          <w:rFonts w:ascii="Times New Roman" w:hAnsi="Times New Roman"/>
          <w:sz w:val="27"/>
          <w:szCs w:val="27"/>
        </w:rPr>
        <w:t>»</w:t>
      </w:r>
      <w:r w:rsidR="0070363D" w:rsidRPr="00C64821">
        <w:rPr>
          <w:rFonts w:ascii="Times New Roman" w:eastAsia="Times New Roman" w:hAnsi="Times New Roman"/>
          <w:sz w:val="28"/>
          <w:szCs w:val="28"/>
        </w:rPr>
        <w:t>.</w:t>
      </w:r>
    </w:p>
    <w:p w:rsidR="0070363D" w:rsidRDefault="0070363D" w:rsidP="007036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1.6. Краткое описание целей предлагаемого проекта НПА:</w:t>
      </w:r>
      <w:r w:rsidRPr="00693E4D">
        <w:rPr>
          <w:sz w:val="28"/>
          <w:szCs w:val="28"/>
        </w:rPr>
        <w:t xml:space="preserve"> </w:t>
      </w:r>
      <w:r w:rsidR="00C64821">
        <w:rPr>
          <w:sz w:val="28"/>
          <w:szCs w:val="28"/>
        </w:rPr>
        <w:t>о</w:t>
      </w:r>
      <w:r w:rsidR="00C64821" w:rsidRPr="002C6B9A">
        <w:rPr>
          <w:rFonts w:ascii="Times New Roman" w:eastAsia="Times New Roman" w:hAnsi="Times New Roman"/>
          <w:sz w:val="28"/>
          <w:szCs w:val="28"/>
        </w:rPr>
        <w:t>беспечение благоприятных условий для устойчивого функционирования и развития субъектов малого и среднего предпринимательства</w:t>
      </w:r>
      <w:r w:rsidR="00965326">
        <w:rPr>
          <w:rFonts w:ascii="Times New Roman" w:eastAsia="Times New Roman" w:hAnsi="Times New Roman"/>
          <w:sz w:val="28"/>
          <w:szCs w:val="28"/>
        </w:rPr>
        <w:t>.</w:t>
      </w:r>
    </w:p>
    <w:p w:rsidR="0070363D" w:rsidRPr="00965326" w:rsidRDefault="0070363D" w:rsidP="0070363D">
      <w:pPr>
        <w:ind w:firstLine="709"/>
        <w:jc w:val="both"/>
        <w:rPr>
          <w:rFonts w:ascii="Times New Roman" w:eastAsia="Times New Roman" w:hAnsi="Times New Roman" w:cs="Courier New"/>
          <w:sz w:val="28"/>
          <w:szCs w:val="28"/>
          <w:u w:val="single"/>
        </w:rPr>
      </w:pPr>
      <w:r w:rsidRPr="00965326">
        <w:rPr>
          <w:rFonts w:ascii="Times New Roman" w:hAnsi="Times New Roman" w:cs="Times New Roman"/>
          <w:sz w:val="28"/>
          <w:szCs w:val="28"/>
        </w:rPr>
        <w:t xml:space="preserve">1.7. Краткое описание содержания предлагаемого проекта НПА: </w:t>
      </w:r>
      <w:r w:rsidR="00965326">
        <w:rPr>
          <w:rFonts w:ascii="Times New Roman" w:hAnsi="Times New Roman" w:cs="Times New Roman"/>
          <w:sz w:val="28"/>
          <w:szCs w:val="28"/>
        </w:rPr>
        <w:t>предоставление муниципальной услуги по</w:t>
      </w:r>
      <w:r w:rsidR="00301CE7">
        <w:rPr>
          <w:rFonts w:ascii="Times New Roman" w:hAnsi="Times New Roman" w:cs="Times New Roman"/>
          <w:sz w:val="28"/>
          <w:szCs w:val="28"/>
        </w:rPr>
        <w:t xml:space="preserve"> в</w:t>
      </w:r>
      <w:r w:rsidR="00301CE7" w:rsidRPr="00301CE7">
        <w:rPr>
          <w:rFonts w:ascii="Times New Roman" w:hAnsi="Times New Roman" w:cs="Times New Roman"/>
          <w:sz w:val="28"/>
          <w:szCs w:val="28"/>
        </w:rPr>
        <w:t>ыдач</w:t>
      </w:r>
      <w:r w:rsidR="0006763C">
        <w:rPr>
          <w:rFonts w:ascii="Times New Roman" w:hAnsi="Times New Roman" w:cs="Times New Roman"/>
          <w:sz w:val="28"/>
          <w:szCs w:val="28"/>
        </w:rPr>
        <w:t>е</w:t>
      </w:r>
      <w:r w:rsidR="00301CE7" w:rsidRPr="00301CE7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 на территории Партизанского городского округа</w:t>
      </w:r>
      <w:r w:rsidR="00965326" w:rsidRPr="00965326">
        <w:rPr>
          <w:rFonts w:ascii="Times New Roman" w:hAnsi="Times New Roman" w:cs="Times New Roman"/>
          <w:sz w:val="28"/>
          <w:szCs w:val="28"/>
        </w:rPr>
        <w:t>.</w:t>
      </w:r>
      <w:r w:rsidRPr="009653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65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63D" w:rsidRPr="00965326" w:rsidRDefault="0070363D" w:rsidP="007036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326">
        <w:rPr>
          <w:rFonts w:ascii="Times New Roman" w:hAnsi="Times New Roman" w:cs="Times New Roman"/>
          <w:sz w:val="28"/>
          <w:szCs w:val="28"/>
        </w:rPr>
        <w:t>1.8. Контактная информация исполнителя в органе-разработчике:</w:t>
      </w:r>
    </w:p>
    <w:p w:rsidR="0070363D" w:rsidRPr="00965326" w:rsidRDefault="0070363D" w:rsidP="0070363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5326">
        <w:rPr>
          <w:rFonts w:ascii="Times New Roman" w:hAnsi="Times New Roman" w:cs="Times New Roman"/>
          <w:sz w:val="28"/>
          <w:szCs w:val="28"/>
        </w:rPr>
        <w:t xml:space="preserve">ФИО: </w:t>
      </w:r>
      <w:r w:rsidR="00301CE7">
        <w:rPr>
          <w:rFonts w:ascii="Times New Roman" w:hAnsi="Times New Roman" w:cs="Times New Roman"/>
          <w:sz w:val="28"/>
          <w:szCs w:val="28"/>
        </w:rPr>
        <w:t>Вернохай Н.Г.</w:t>
      </w:r>
      <w:r w:rsidRPr="0096532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70363D" w:rsidRPr="00965326" w:rsidRDefault="0070363D" w:rsidP="0070363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5326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Pr="00965326">
        <w:rPr>
          <w:rFonts w:ascii="Times New Roman" w:hAnsi="Times New Roman" w:cs="Times New Roman"/>
          <w:sz w:val="28"/>
          <w:szCs w:val="28"/>
          <w:u w:val="single"/>
        </w:rPr>
        <w:t xml:space="preserve">начальник отдела </w:t>
      </w:r>
      <w:r w:rsidR="00301CE7">
        <w:rPr>
          <w:rFonts w:ascii="Times New Roman" w:hAnsi="Times New Roman" w:cs="Times New Roman"/>
          <w:sz w:val="28"/>
          <w:szCs w:val="28"/>
          <w:u w:val="single"/>
        </w:rPr>
        <w:t xml:space="preserve">территориального развития </w:t>
      </w:r>
      <w:r w:rsidRPr="00965326">
        <w:rPr>
          <w:rFonts w:ascii="Times New Roman" w:hAnsi="Times New Roman" w:cs="Times New Roman"/>
          <w:sz w:val="28"/>
          <w:szCs w:val="28"/>
          <w:u w:val="single"/>
        </w:rPr>
        <w:t>управления экономики и собственности администрации городского округа.</w:t>
      </w:r>
    </w:p>
    <w:p w:rsidR="0070363D" w:rsidRPr="00A20D2F" w:rsidRDefault="0070363D" w:rsidP="0070363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0D2F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A20D2F">
        <w:rPr>
          <w:rFonts w:ascii="Times New Roman" w:hAnsi="Times New Roman" w:cs="Times New Roman"/>
          <w:sz w:val="28"/>
          <w:szCs w:val="28"/>
          <w:u w:val="single"/>
        </w:rPr>
        <w:t>8(42363)6-</w:t>
      </w:r>
      <w:r w:rsidR="00301CE7">
        <w:rPr>
          <w:rFonts w:ascii="Times New Roman" w:hAnsi="Times New Roman" w:cs="Times New Roman"/>
          <w:sz w:val="28"/>
          <w:szCs w:val="28"/>
          <w:u w:val="single"/>
        </w:rPr>
        <w:t>76</w:t>
      </w:r>
      <w:r w:rsidRPr="00A20D2F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301CE7">
        <w:rPr>
          <w:rFonts w:ascii="Times New Roman" w:hAnsi="Times New Roman" w:cs="Times New Roman"/>
          <w:sz w:val="28"/>
          <w:szCs w:val="28"/>
          <w:u w:val="single"/>
        </w:rPr>
        <w:t>08</w:t>
      </w:r>
      <w:r w:rsidRPr="00A20D2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301CE7" w:rsidRPr="00301CE7" w:rsidRDefault="0070363D" w:rsidP="00301CE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0D2F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301CE7" w:rsidRPr="00301CE7">
        <w:rPr>
          <w:rFonts w:ascii="Times New Roman" w:hAnsi="Times New Roman" w:cs="Times New Roman"/>
          <w:sz w:val="28"/>
          <w:szCs w:val="28"/>
          <w:u w:val="single"/>
        </w:rPr>
        <w:t>vernohai_ng@partizansk.org</w:t>
      </w:r>
    </w:p>
    <w:p w:rsidR="0070363D" w:rsidRPr="00A20D2F" w:rsidRDefault="00301CE7" w:rsidP="00301C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1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63D" w:rsidRPr="00C64821" w:rsidRDefault="0070363D" w:rsidP="0070363D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363D" w:rsidRPr="00A20D2F" w:rsidRDefault="0070363D" w:rsidP="0070363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D2F">
        <w:rPr>
          <w:rFonts w:ascii="Times New Roman" w:hAnsi="Times New Roman" w:cs="Times New Roman"/>
          <w:b/>
          <w:sz w:val="28"/>
          <w:szCs w:val="28"/>
        </w:rPr>
        <w:lastRenderedPageBreak/>
        <w:t>2. Степень регулирующего воздействия проекта НПА</w:t>
      </w:r>
    </w:p>
    <w:p w:rsidR="0070363D" w:rsidRPr="00A20D2F" w:rsidRDefault="0070363D" w:rsidP="007036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0D2F">
        <w:rPr>
          <w:rFonts w:ascii="Times New Roman" w:hAnsi="Times New Roman" w:cs="Times New Roman"/>
          <w:sz w:val="28"/>
          <w:szCs w:val="28"/>
        </w:rPr>
        <w:t>2.1. Степень регулирующего воздействия проекта НПА: низкая.</w:t>
      </w:r>
    </w:p>
    <w:p w:rsidR="0070363D" w:rsidRPr="00A20D2F" w:rsidRDefault="0070363D" w:rsidP="007036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D2F">
        <w:rPr>
          <w:rFonts w:ascii="Times New Roman" w:hAnsi="Times New Roman" w:cs="Times New Roman"/>
          <w:sz w:val="28"/>
          <w:szCs w:val="28"/>
        </w:rPr>
        <w:t>2.2. Обоснование отнесения проекта НПА к определенной степени регулирующего воздействия: степень регулирующего воздействия проекта НПА низкая, в связи с тем, что проект НПА не содержит положения, изменяющие ранее предусмотренные обязанности, запреты и ограничения для субъектов предпринимательской деятельности или способствующие их установлению.</w:t>
      </w:r>
    </w:p>
    <w:p w:rsidR="0070363D" w:rsidRPr="00C64821" w:rsidRDefault="0070363D" w:rsidP="0070363D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363D" w:rsidRPr="00A20D2F" w:rsidRDefault="0070363D" w:rsidP="0070363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D2F">
        <w:rPr>
          <w:rFonts w:ascii="Times New Roman" w:hAnsi="Times New Roman" w:cs="Times New Roman"/>
          <w:b/>
          <w:sz w:val="28"/>
          <w:szCs w:val="28"/>
        </w:rPr>
        <w:t xml:space="preserve">3. Описание проблемы, на решение которой направлен предлагаемый проект НПА, оценка негативных эффектов, </w:t>
      </w:r>
    </w:p>
    <w:p w:rsidR="0070363D" w:rsidRPr="00A20D2F" w:rsidRDefault="0070363D" w:rsidP="0070363D">
      <w:pPr>
        <w:ind w:firstLine="709"/>
        <w:contextualSpacing/>
        <w:jc w:val="center"/>
        <w:rPr>
          <w:b/>
          <w:sz w:val="28"/>
          <w:szCs w:val="28"/>
          <w:shd w:val="clear" w:color="auto" w:fill="FFFFFF"/>
        </w:rPr>
      </w:pPr>
      <w:proofErr w:type="gramStart"/>
      <w:r w:rsidRPr="00A20D2F">
        <w:rPr>
          <w:rFonts w:ascii="Times New Roman" w:hAnsi="Times New Roman" w:cs="Times New Roman"/>
          <w:b/>
          <w:sz w:val="28"/>
          <w:szCs w:val="28"/>
        </w:rPr>
        <w:t>возникающих</w:t>
      </w:r>
      <w:proofErr w:type="gramEnd"/>
      <w:r w:rsidRPr="00A20D2F">
        <w:rPr>
          <w:rFonts w:ascii="Times New Roman" w:hAnsi="Times New Roman" w:cs="Times New Roman"/>
          <w:b/>
          <w:sz w:val="28"/>
          <w:szCs w:val="28"/>
        </w:rPr>
        <w:t xml:space="preserve"> в связи с наличием рассматриваемой проблемы</w:t>
      </w:r>
    </w:p>
    <w:p w:rsidR="00587A03" w:rsidRPr="00587A03" w:rsidRDefault="0070363D" w:rsidP="00587A0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D2F">
        <w:rPr>
          <w:rFonts w:ascii="Times New Roman" w:hAnsi="Times New Roman" w:cs="Times New Roman"/>
          <w:sz w:val="28"/>
          <w:szCs w:val="28"/>
        </w:rPr>
        <w:t>3.1. Описание проблемы, на решение которой направлен предлагаемый способ регулирования, условий и факторов ее существования:</w:t>
      </w:r>
      <w:r w:rsidR="00A20D2F" w:rsidRPr="00587A03">
        <w:rPr>
          <w:rFonts w:ascii="Times New Roman" w:hAnsi="Times New Roman" w:cs="Times New Roman"/>
          <w:sz w:val="28"/>
          <w:szCs w:val="28"/>
        </w:rPr>
        <w:t xml:space="preserve"> </w:t>
      </w:r>
      <w:r w:rsidR="00E43682">
        <w:rPr>
          <w:rFonts w:ascii="Times New Roman" w:hAnsi="Times New Roman" w:cs="Times New Roman"/>
          <w:sz w:val="28"/>
          <w:szCs w:val="28"/>
        </w:rPr>
        <w:t>п</w:t>
      </w:r>
      <w:r w:rsidR="00587A03" w:rsidRPr="00587A03">
        <w:rPr>
          <w:rFonts w:ascii="Times New Roman" w:hAnsi="Times New Roman" w:cs="Times New Roman"/>
          <w:sz w:val="28"/>
          <w:szCs w:val="28"/>
        </w:rPr>
        <w:t>ринятие правового акта будет способствовать решению проблем, по более доступному механизму получения субъектами малого и среднего предпринимательства  возможности получения разрешения на строительство объектов капитального строительства.</w:t>
      </w:r>
    </w:p>
    <w:p w:rsidR="0070363D" w:rsidRPr="00A20D2F" w:rsidRDefault="0070363D" w:rsidP="007036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D2F">
        <w:rPr>
          <w:rFonts w:ascii="Times New Roman" w:hAnsi="Times New Roman" w:cs="Times New Roman"/>
          <w:sz w:val="28"/>
          <w:szCs w:val="28"/>
        </w:rPr>
        <w:t>3.2. Характеристика негативных эффектов, возникающих в связи с наличием проблемы: негативных эффектов не имеется.</w:t>
      </w:r>
    </w:p>
    <w:p w:rsidR="0070363D" w:rsidRPr="00A20D2F" w:rsidRDefault="0070363D" w:rsidP="007036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0D2F">
        <w:rPr>
          <w:rFonts w:ascii="Times New Roman" w:hAnsi="Times New Roman" w:cs="Times New Roman"/>
          <w:sz w:val="28"/>
          <w:szCs w:val="28"/>
        </w:rPr>
        <w:t>3.3. 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не имеется.</w:t>
      </w:r>
    </w:p>
    <w:p w:rsidR="0070363D" w:rsidRPr="00A20D2F" w:rsidRDefault="0070363D" w:rsidP="007036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0D2F">
        <w:rPr>
          <w:rFonts w:ascii="Times New Roman" w:hAnsi="Times New Roman" w:cs="Times New Roman"/>
          <w:sz w:val="28"/>
          <w:szCs w:val="28"/>
        </w:rPr>
        <w:tab/>
        <w:t>3.4. Описание условий, при которых проблема может быть решена в целом без вмешательства со стороны органов власти: это входит в полномочия органов местного самоуправления.</w:t>
      </w:r>
    </w:p>
    <w:p w:rsidR="0070363D" w:rsidRPr="00C64821" w:rsidRDefault="0070363D" w:rsidP="00096C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096CDD">
        <w:rPr>
          <w:rFonts w:ascii="Times New Roman" w:hAnsi="Times New Roman" w:cs="Times New Roman"/>
          <w:sz w:val="28"/>
          <w:szCs w:val="28"/>
        </w:rPr>
        <w:t>3.5. Источники данных:</w:t>
      </w:r>
      <w:r w:rsidRPr="00096CDD">
        <w:rPr>
          <w:sz w:val="28"/>
          <w:szCs w:val="28"/>
        </w:rPr>
        <w:t xml:space="preserve"> </w:t>
      </w:r>
      <w:proofErr w:type="gramStart"/>
      <w:r w:rsidR="00096CDD">
        <w:rPr>
          <w:rFonts w:ascii="Times New Roman" w:hAnsi="Times New Roman"/>
          <w:sz w:val="27"/>
          <w:szCs w:val="27"/>
        </w:rPr>
        <w:t>Федеральный закон</w:t>
      </w:r>
      <w:r w:rsidR="00096CDD" w:rsidRPr="00073E49">
        <w:rPr>
          <w:rFonts w:ascii="Times New Roman" w:hAnsi="Times New Roman"/>
          <w:sz w:val="27"/>
          <w:szCs w:val="27"/>
        </w:rPr>
        <w:t xml:space="preserve"> от 27 июля 2010 года № 210-ФЗ «Об организации предоставления государственных и муниципальных услуг»</w:t>
      </w:r>
      <w:r w:rsidR="00096CDD">
        <w:rPr>
          <w:rFonts w:ascii="Times New Roman" w:hAnsi="Times New Roman"/>
          <w:sz w:val="27"/>
          <w:szCs w:val="27"/>
        </w:rPr>
        <w:t xml:space="preserve">; </w:t>
      </w:r>
      <w:r w:rsidR="00096CDD" w:rsidRPr="001B6E01">
        <w:rPr>
          <w:rFonts w:ascii="Times New Roman" w:hAnsi="Times New Roman"/>
          <w:sz w:val="27"/>
          <w:szCs w:val="27"/>
        </w:rPr>
        <w:t>Федеральны</w:t>
      </w:r>
      <w:r w:rsidR="00096CDD">
        <w:rPr>
          <w:rFonts w:ascii="Times New Roman" w:hAnsi="Times New Roman"/>
          <w:sz w:val="27"/>
          <w:szCs w:val="27"/>
        </w:rPr>
        <w:t>й</w:t>
      </w:r>
      <w:r w:rsidR="00096CDD" w:rsidRPr="001B6E01">
        <w:rPr>
          <w:rFonts w:ascii="Times New Roman" w:hAnsi="Times New Roman"/>
          <w:sz w:val="27"/>
          <w:szCs w:val="27"/>
        </w:rPr>
        <w:t xml:space="preserve"> закон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proofErr w:type="gramEnd"/>
    </w:p>
    <w:p w:rsidR="0070363D" w:rsidRPr="00096CDD" w:rsidRDefault="0070363D" w:rsidP="007036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6CDD">
        <w:rPr>
          <w:rFonts w:ascii="Times New Roman" w:hAnsi="Times New Roman" w:cs="Times New Roman"/>
          <w:sz w:val="28"/>
          <w:szCs w:val="28"/>
        </w:rPr>
        <w:t>3.6. Иная информация о проблеме: не имеется.</w:t>
      </w:r>
    </w:p>
    <w:p w:rsidR="0070363D" w:rsidRPr="00C64821" w:rsidRDefault="0070363D" w:rsidP="0070363D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363D" w:rsidRPr="00096CDD" w:rsidRDefault="0070363D" w:rsidP="0070363D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CDD">
        <w:rPr>
          <w:rFonts w:ascii="Times New Roman" w:hAnsi="Times New Roman" w:cs="Times New Roman"/>
          <w:b/>
          <w:sz w:val="28"/>
          <w:szCs w:val="28"/>
        </w:rPr>
        <w:t xml:space="preserve">4. Анализ имеющегося опыта в Российской Федерации </w:t>
      </w:r>
    </w:p>
    <w:p w:rsidR="0070363D" w:rsidRPr="00096CDD" w:rsidRDefault="0070363D" w:rsidP="0070363D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CDD">
        <w:rPr>
          <w:rFonts w:ascii="Times New Roman" w:hAnsi="Times New Roman" w:cs="Times New Roman"/>
          <w:b/>
          <w:sz w:val="28"/>
          <w:szCs w:val="28"/>
        </w:rPr>
        <w:t xml:space="preserve">в соответствующих видах деятельности на основе нормативных </w:t>
      </w:r>
    </w:p>
    <w:p w:rsidR="0070363D" w:rsidRPr="00096CDD" w:rsidRDefault="0070363D" w:rsidP="0070363D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CDD">
        <w:rPr>
          <w:rFonts w:ascii="Times New Roman" w:hAnsi="Times New Roman" w:cs="Times New Roman"/>
          <w:b/>
          <w:sz w:val="28"/>
          <w:szCs w:val="28"/>
        </w:rPr>
        <w:t>документов муниципальных образований Приморского края, России</w:t>
      </w:r>
    </w:p>
    <w:p w:rsidR="0070363D" w:rsidRPr="00096CDD" w:rsidRDefault="0070363D" w:rsidP="00587A0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587A03">
        <w:rPr>
          <w:rFonts w:ascii="Times New Roman" w:hAnsi="Times New Roman"/>
          <w:sz w:val="27"/>
          <w:szCs w:val="27"/>
        </w:rPr>
        <w:t xml:space="preserve">4.1. Имеющийся опыт в Российской Федерации в соответствующих видах деятельности: </w:t>
      </w:r>
      <w:r w:rsidR="00096CDD" w:rsidRPr="00587A03">
        <w:rPr>
          <w:rFonts w:ascii="Times New Roman" w:hAnsi="Times New Roman"/>
          <w:sz w:val="27"/>
          <w:szCs w:val="27"/>
        </w:rPr>
        <w:t xml:space="preserve">в соответствии с действующим законодательством административный регламент по предоставлению муниципальной услуги </w:t>
      </w:r>
      <w:r w:rsidR="00587A03" w:rsidRPr="00587A03">
        <w:rPr>
          <w:rFonts w:ascii="Times New Roman" w:hAnsi="Times New Roman"/>
          <w:sz w:val="27"/>
          <w:szCs w:val="27"/>
        </w:rPr>
        <w:t>«Выдача градостроительного плана земельного участка» на территории Партизанского городского округа»</w:t>
      </w:r>
      <w:r w:rsidR="00587A03">
        <w:rPr>
          <w:rFonts w:ascii="Times New Roman" w:hAnsi="Times New Roman"/>
          <w:sz w:val="27"/>
          <w:szCs w:val="27"/>
        </w:rPr>
        <w:t xml:space="preserve"> </w:t>
      </w:r>
      <w:r w:rsidR="00096CDD" w:rsidRPr="00096CDD">
        <w:rPr>
          <w:rFonts w:ascii="Times New Roman" w:eastAsia="Times New Roman" w:hAnsi="Times New Roman" w:cs="Times New Roman"/>
          <w:sz w:val="28"/>
          <w:szCs w:val="28"/>
        </w:rPr>
        <w:t>принят и действует во многих регионах Российской Федерации</w:t>
      </w:r>
      <w:r w:rsidR="00587A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363D" w:rsidRPr="00096CDD" w:rsidRDefault="0070363D" w:rsidP="007036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CDD">
        <w:rPr>
          <w:rFonts w:ascii="Times New Roman" w:hAnsi="Times New Roman" w:cs="Times New Roman"/>
          <w:sz w:val="28"/>
          <w:szCs w:val="28"/>
        </w:rPr>
        <w:lastRenderedPageBreak/>
        <w:t>4.2. Источники данных: нормативные правовые документы муниципальных образований, федеральные и краевые нормативные документы.</w:t>
      </w:r>
    </w:p>
    <w:p w:rsidR="0070363D" w:rsidRPr="00C64821" w:rsidRDefault="0070363D" w:rsidP="0070363D">
      <w:pPr>
        <w:widowControl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363D" w:rsidRPr="00096CDD" w:rsidRDefault="0070363D" w:rsidP="0070363D">
      <w:pPr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CDD">
        <w:rPr>
          <w:rFonts w:ascii="Times New Roman" w:hAnsi="Times New Roman" w:cs="Times New Roman"/>
          <w:b/>
          <w:sz w:val="28"/>
          <w:szCs w:val="28"/>
        </w:rPr>
        <w:t xml:space="preserve">5. Цели предлагаемого регулирования и их соответствие </w:t>
      </w:r>
    </w:p>
    <w:p w:rsidR="00587A03" w:rsidRDefault="0070363D" w:rsidP="0070363D">
      <w:pPr>
        <w:widowControl/>
        <w:ind w:right="-14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CDD">
        <w:rPr>
          <w:rFonts w:ascii="Times New Roman" w:hAnsi="Times New Roman" w:cs="Times New Roman"/>
          <w:b/>
          <w:sz w:val="28"/>
          <w:szCs w:val="28"/>
        </w:rPr>
        <w:t xml:space="preserve">принципам правового регулирования, программным </w:t>
      </w:r>
    </w:p>
    <w:p w:rsidR="00587A03" w:rsidRDefault="0070363D" w:rsidP="0070363D">
      <w:pPr>
        <w:widowControl/>
        <w:ind w:right="-14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CDD">
        <w:rPr>
          <w:rFonts w:ascii="Times New Roman" w:hAnsi="Times New Roman" w:cs="Times New Roman"/>
          <w:b/>
          <w:sz w:val="28"/>
          <w:szCs w:val="28"/>
        </w:rPr>
        <w:t xml:space="preserve">документам Президента Российской Федерации и </w:t>
      </w:r>
    </w:p>
    <w:p w:rsidR="0070363D" w:rsidRPr="00096CDD" w:rsidRDefault="0070363D" w:rsidP="0070363D">
      <w:pPr>
        <w:widowControl/>
        <w:ind w:right="-14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CDD">
        <w:rPr>
          <w:rFonts w:ascii="Times New Roman" w:hAnsi="Times New Roman" w:cs="Times New Roman"/>
          <w:b/>
          <w:sz w:val="28"/>
          <w:szCs w:val="28"/>
        </w:rPr>
        <w:t>Правительства Российской Федерации</w:t>
      </w:r>
    </w:p>
    <w:p w:rsidR="00B52F90" w:rsidRPr="002C6B9A" w:rsidRDefault="0070363D" w:rsidP="00B52F90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2F90">
        <w:rPr>
          <w:rFonts w:ascii="Times New Roman" w:hAnsi="Times New Roman" w:cs="Times New Roman"/>
          <w:sz w:val="28"/>
          <w:szCs w:val="28"/>
        </w:rPr>
        <w:t xml:space="preserve">5.1. Цели предлагаемого проекта НПА: </w:t>
      </w:r>
      <w:r w:rsidR="00B52F90">
        <w:rPr>
          <w:rFonts w:ascii="Times New Roman" w:hAnsi="Times New Roman" w:cs="Times New Roman"/>
          <w:sz w:val="28"/>
          <w:szCs w:val="28"/>
        </w:rPr>
        <w:t>о</w:t>
      </w:r>
      <w:r w:rsidR="00B52F90" w:rsidRPr="002C6B9A">
        <w:rPr>
          <w:rFonts w:ascii="Times New Roman" w:eastAsia="Times New Roman" w:hAnsi="Times New Roman"/>
          <w:sz w:val="28"/>
          <w:szCs w:val="28"/>
        </w:rPr>
        <w:t>беспечение благоприятных условий для устойчивого функционирования и развития субъектов малого и среднего предпринимательства</w:t>
      </w:r>
      <w:r w:rsidR="00B52F90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70363D" w:rsidRPr="00096CDD" w:rsidRDefault="0070363D" w:rsidP="0070363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CDD">
        <w:rPr>
          <w:rFonts w:ascii="Times New Roman" w:hAnsi="Times New Roman" w:cs="Times New Roman"/>
          <w:sz w:val="28"/>
          <w:szCs w:val="28"/>
        </w:rPr>
        <w:t>5.2. Сроки достижения целей предлагаемого проекта НПА: с момента вступления в силу данного НПА.</w:t>
      </w:r>
    </w:p>
    <w:p w:rsidR="0070363D" w:rsidRPr="00B52F90" w:rsidRDefault="0070363D" w:rsidP="0070363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90">
        <w:rPr>
          <w:rFonts w:ascii="Times New Roman" w:hAnsi="Times New Roman" w:cs="Times New Roman"/>
          <w:sz w:val="28"/>
          <w:szCs w:val="28"/>
        </w:rPr>
        <w:t xml:space="preserve">5.3. 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Федерации, Правительства Российской Федерации, нормативным правовым актам Приморского края: проект НПА подготовлен в соответствии с требованиями законодательных актов в данном направлении Российской </w:t>
      </w:r>
      <w:r w:rsidR="00B52F90" w:rsidRPr="00B52F90">
        <w:rPr>
          <w:rFonts w:ascii="Times New Roman" w:hAnsi="Times New Roman" w:cs="Times New Roman"/>
          <w:sz w:val="28"/>
          <w:szCs w:val="28"/>
        </w:rPr>
        <w:t>Ф</w:t>
      </w:r>
      <w:r w:rsidRPr="00B52F90">
        <w:rPr>
          <w:rFonts w:ascii="Times New Roman" w:hAnsi="Times New Roman" w:cs="Times New Roman"/>
          <w:sz w:val="28"/>
          <w:szCs w:val="28"/>
        </w:rPr>
        <w:t>едерации, Приморского края.</w:t>
      </w:r>
    </w:p>
    <w:p w:rsidR="0070363D" w:rsidRPr="00B52F90" w:rsidRDefault="0070363D" w:rsidP="0070363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90">
        <w:rPr>
          <w:rFonts w:ascii="Times New Roman" w:hAnsi="Times New Roman" w:cs="Times New Roman"/>
          <w:sz w:val="28"/>
          <w:szCs w:val="28"/>
        </w:rPr>
        <w:t>Иная информация о целях предлагаемого регулирования: не имеется.</w:t>
      </w:r>
    </w:p>
    <w:p w:rsidR="0070363D" w:rsidRPr="00C64821" w:rsidRDefault="0070363D" w:rsidP="0070363D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363D" w:rsidRPr="001F170B" w:rsidRDefault="0070363D" w:rsidP="0070363D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0B">
        <w:rPr>
          <w:rFonts w:ascii="Times New Roman" w:hAnsi="Times New Roman" w:cs="Times New Roman"/>
          <w:b/>
          <w:sz w:val="28"/>
          <w:szCs w:val="28"/>
        </w:rPr>
        <w:t xml:space="preserve">6. Описание предлагаемого регулирования и иных возможных </w:t>
      </w:r>
    </w:p>
    <w:p w:rsidR="0070363D" w:rsidRPr="001F170B" w:rsidRDefault="0070363D" w:rsidP="0070363D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0B">
        <w:rPr>
          <w:rFonts w:ascii="Times New Roman" w:hAnsi="Times New Roman" w:cs="Times New Roman"/>
          <w:b/>
          <w:sz w:val="28"/>
          <w:szCs w:val="28"/>
        </w:rPr>
        <w:t>способов решения проблемы</w:t>
      </w:r>
    </w:p>
    <w:p w:rsidR="0070363D" w:rsidRPr="001F170B" w:rsidRDefault="0070363D" w:rsidP="0070363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170B">
        <w:rPr>
          <w:rFonts w:ascii="Times New Roman" w:hAnsi="Times New Roman" w:cs="Times New Roman"/>
          <w:sz w:val="28"/>
          <w:szCs w:val="28"/>
        </w:rPr>
        <w:t>6.1. Описание предлагаемого способа решения проблемы и преодоления связанных с ней негативных эффектов: не имеется.</w:t>
      </w:r>
    </w:p>
    <w:p w:rsidR="0070363D" w:rsidRPr="001F170B" w:rsidRDefault="0070363D" w:rsidP="0070363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70B">
        <w:rPr>
          <w:rFonts w:ascii="Times New Roman" w:hAnsi="Times New Roman" w:cs="Times New Roman"/>
          <w:sz w:val="28"/>
          <w:szCs w:val="28"/>
        </w:rPr>
        <w:t xml:space="preserve"> 6.2. Описание иных способов решения проблемы (с указанием того, каким образом каждым из способов могла бы быть решена проблема): не имеется.</w:t>
      </w:r>
    </w:p>
    <w:p w:rsidR="0070363D" w:rsidRPr="001F170B" w:rsidRDefault="0070363D" w:rsidP="0070363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70B">
        <w:rPr>
          <w:rFonts w:ascii="Times New Roman" w:hAnsi="Times New Roman" w:cs="Times New Roman"/>
          <w:sz w:val="28"/>
          <w:szCs w:val="28"/>
        </w:rPr>
        <w:t>6.3. Обоснование выбора предлагаемого способа решения проблемы: не имеется.</w:t>
      </w:r>
    </w:p>
    <w:p w:rsidR="0070363D" w:rsidRPr="001F170B" w:rsidRDefault="0070363D" w:rsidP="0070363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70B">
        <w:rPr>
          <w:rFonts w:ascii="Times New Roman" w:hAnsi="Times New Roman" w:cs="Times New Roman"/>
          <w:sz w:val="28"/>
          <w:szCs w:val="28"/>
        </w:rPr>
        <w:t>6.4. Иная информация о предлагаемом способе решения проблемы: не имеется.</w:t>
      </w:r>
    </w:p>
    <w:p w:rsidR="0070363D" w:rsidRPr="00C64821" w:rsidRDefault="0070363D" w:rsidP="0070363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587A03" w:rsidRDefault="0070363D" w:rsidP="00587A03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0B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gramStart"/>
      <w:r w:rsidRPr="001F170B">
        <w:rPr>
          <w:rFonts w:ascii="Times New Roman" w:hAnsi="Times New Roman" w:cs="Times New Roman"/>
          <w:b/>
          <w:sz w:val="28"/>
          <w:szCs w:val="28"/>
        </w:rPr>
        <w:t xml:space="preserve">Основные группы субъектов предпринимательской </w:t>
      </w:r>
      <w:proofErr w:type="gramEnd"/>
    </w:p>
    <w:p w:rsidR="00587A03" w:rsidRDefault="0070363D" w:rsidP="00587A03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0B">
        <w:rPr>
          <w:rFonts w:ascii="Times New Roman" w:hAnsi="Times New Roman" w:cs="Times New Roman"/>
          <w:b/>
          <w:sz w:val="28"/>
          <w:szCs w:val="28"/>
        </w:rPr>
        <w:t xml:space="preserve">и иной экономической деятельности, иные заинтересованные </w:t>
      </w:r>
    </w:p>
    <w:p w:rsidR="0070363D" w:rsidRPr="001F170B" w:rsidRDefault="0070363D" w:rsidP="00587A03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0B">
        <w:rPr>
          <w:rFonts w:ascii="Times New Roman" w:hAnsi="Times New Roman" w:cs="Times New Roman"/>
          <w:b/>
          <w:sz w:val="28"/>
          <w:szCs w:val="28"/>
        </w:rPr>
        <w:t>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p w:rsidR="0070363D" w:rsidRPr="00C64821" w:rsidRDefault="0070363D" w:rsidP="0070363D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1"/>
        <w:gridCol w:w="2268"/>
      </w:tblGrid>
      <w:tr w:rsidR="0070363D" w:rsidRPr="00C64821" w:rsidTr="00045E9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63D" w:rsidRPr="00993AEC" w:rsidRDefault="0070363D" w:rsidP="00045E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AEC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проекта НПА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63D" w:rsidRPr="00993AEC" w:rsidRDefault="0070363D" w:rsidP="00045E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AEC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</w:tr>
      <w:tr w:rsidR="0070363D" w:rsidRPr="00C64821" w:rsidTr="00045E9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63D" w:rsidRPr="00B75366" w:rsidRDefault="00B75366" w:rsidP="00B753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366">
              <w:rPr>
                <w:rFonts w:ascii="Times New Roman" w:hAnsi="Times New Roman" w:cs="Times New Roman"/>
                <w:sz w:val="28"/>
                <w:szCs w:val="28"/>
              </w:rPr>
              <w:t xml:space="preserve">Субъекты малого и среднего </w:t>
            </w:r>
            <w:proofErr w:type="gramStart"/>
            <w:r w:rsidRPr="00B75366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  <w:proofErr w:type="gramEnd"/>
            <w:r w:rsidRPr="00B75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обратившиеся за </w:t>
            </w:r>
            <w:r w:rsidRPr="00301CE7">
              <w:rPr>
                <w:rFonts w:ascii="Times New Roman" w:hAnsi="Times New Roman" w:cs="Times New Roman"/>
                <w:sz w:val="28"/>
                <w:szCs w:val="28"/>
              </w:rPr>
              <w:t>получени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301CE7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разрешения на строительство объектов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63D" w:rsidRPr="00E43682" w:rsidRDefault="00B75366" w:rsidP="00B753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536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70363D" w:rsidRPr="00C64821" w:rsidRDefault="0070363D" w:rsidP="0070363D">
      <w:pPr>
        <w:widowControl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363D" w:rsidRPr="00993AEC" w:rsidRDefault="0070363D" w:rsidP="0070363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3AEC">
        <w:rPr>
          <w:rFonts w:ascii="Times New Roman" w:hAnsi="Times New Roman" w:cs="Times New Roman"/>
          <w:sz w:val="28"/>
          <w:szCs w:val="28"/>
        </w:rPr>
        <w:t xml:space="preserve">Источники данных: </w:t>
      </w:r>
      <w:r w:rsidR="00217937" w:rsidRPr="00B75366">
        <w:rPr>
          <w:rFonts w:ascii="Times New Roman" w:hAnsi="Times New Roman" w:cs="Times New Roman"/>
          <w:sz w:val="28"/>
          <w:szCs w:val="28"/>
        </w:rPr>
        <w:t>ежегодные отчеты о результатах оформленных и выданных градостроительных планов на территории Партизанского городского округа</w:t>
      </w:r>
      <w:r w:rsidR="00217937">
        <w:rPr>
          <w:rFonts w:ascii="Times New Roman" w:hAnsi="Times New Roman" w:cs="Times New Roman"/>
          <w:sz w:val="28"/>
          <w:szCs w:val="28"/>
        </w:rPr>
        <w:t>.</w:t>
      </w:r>
      <w:r w:rsidR="00217937" w:rsidRPr="00E4368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70363D" w:rsidRPr="00C64821" w:rsidRDefault="0070363D" w:rsidP="0070363D">
      <w:pPr>
        <w:widowControl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363D" w:rsidRPr="00993AEC" w:rsidRDefault="0070363D" w:rsidP="0070363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AEC">
        <w:rPr>
          <w:rFonts w:ascii="Times New Roman" w:hAnsi="Times New Roman" w:cs="Times New Roman"/>
          <w:b/>
          <w:sz w:val="28"/>
          <w:szCs w:val="28"/>
        </w:rPr>
        <w:t xml:space="preserve">8. Новые функции, полномочия, обязанности и права </w:t>
      </w:r>
      <w:proofErr w:type="gramStart"/>
      <w:r w:rsidRPr="00993AEC">
        <w:rPr>
          <w:rFonts w:ascii="Times New Roman" w:hAnsi="Times New Roman" w:cs="Times New Roman"/>
          <w:b/>
          <w:sz w:val="28"/>
          <w:szCs w:val="28"/>
        </w:rPr>
        <w:t>федеральных</w:t>
      </w:r>
      <w:proofErr w:type="gramEnd"/>
      <w:r w:rsidRPr="00993A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363D" w:rsidRPr="00993AEC" w:rsidRDefault="0070363D" w:rsidP="0070363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AEC">
        <w:rPr>
          <w:rFonts w:ascii="Times New Roman" w:hAnsi="Times New Roman" w:cs="Times New Roman"/>
          <w:b/>
          <w:sz w:val="28"/>
          <w:szCs w:val="28"/>
        </w:rPr>
        <w:t xml:space="preserve">органов исполнительной власти, органов государственной власти субъектов Российской Федерации и органов местного самоуправления </w:t>
      </w:r>
    </w:p>
    <w:p w:rsidR="0070363D" w:rsidRPr="00993AEC" w:rsidRDefault="0070363D" w:rsidP="0070363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AEC">
        <w:rPr>
          <w:rFonts w:ascii="Times New Roman" w:hAnsi="Times New Roman" w:cs="Times New Roman"/>
          <w:b/>
          <w:sz w:val="28"/>
          <w:szCs w:val="28"/>
        </w:rPr>
        <w:t>или сведения об их изменении, а также порядок их реализации</w:t>
      </w:r>
    </w:p>
    <w:p w:rsidR="0070363D" w:rsidRPr="00993AEC" w:rsidRDefault="0070363D" w:rsidP="0070363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AEC">
        <w:rPr>
          <w:rFonts w:ascii="Times New Roman" w:hAnsi="Times New Roman" w:cs="Times New Roman"/>
          <w:sz w:val="28"/>
          <w:szCs w:val="28"/>
        </w:rPr>
        <w:t>8.1. Наименование функции (полномочия, обязанности или права):  не возникает.</w:t>
      </w:r>
    </w:p>
    <w:p w:rsidR="0070363D" w:rsidRPr="00993AEC" w:rsidRDefault="0070363D" w:rsidP="0070363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AEC">
        <w:rPr>
          <w:rFonts w:ascii="Times New Roman" w:hAnsi="Times New Roman" w:cs="Times New Roman"/>
          <w:sz w:val="28"/>
          <w:szCs w:val="28"/>
        </w:rPr>
        <w:t xml:space="preserve">8.2. Характер функции (новая/ изменяемая/отменяемая): не возникает. </w:t>
      </w:r>
    </w:p>
    <w:p w:rsidR="0070363D" w:rsidRPr="00993AEC" w:rsidRDefault="0070363D" w:rsidP="0070363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AEC">
        <w:rPr>
          <w:rFonts w:ascii="Times New Roman" w:hAnsi="Times New Roman" w:cs="Times New Roman"/>
          <w:sz w:val="28"/>
          <w:szCs w:val="28"/>
        </w:rPr>
        <w:t xml:space="preserve">8.3. Наименование исполнителя (субъект предпринимательской и инвестиционной деятельности, орган местного самоуправления): </w:t>
      </w:r>
      <w:r w:rsidR="00993AEC" w:rsidRPr="00993AEC">
        <w:rPr>
          <w:rFonts w:ascii="Times New Roman" w:hAnsi="Times New Roman" w:cs="Times New Roman"/>
          <w:sz w:val="28"/>
          <w:szCs w:val="28"/>
        </w:rPr>
        <w:t>о</w:t>
      </w:r>
      <w:r w:rsidRPr="00993AEC">
        <w:rPr>
          <w:rFonts w:ascii="Times New Roman" w:hAnsi="Times New Roman" w:cs="Times New Roman"/>
          <w:sz w:val="28"/>
          <w:szCs w:val="28"/>
        </w:rPr>
        <w:t xml:space="preserve">рган местного самоуправления – администрация городского округа – отдел </w:t>
      </w:r>
      <w:r w:rsidR="00E43682">
        <w:rPr>
          <w:rFonts w:ascii="Times New Roman" w:hAnsi="Times New Roman" w:cs="Times New Roman"/>
          <w:sz w:val="28"/>
          <w:szCs w:val="28"/>
        </w:rPr>
        <w:t>территориального развития</w:t>
      </w:r>
      <w:r w:rsidRPr="00993AEC">
        <w:rPr>
          <w:rFonts w:ascii="Times New Roman" w:hAnsi="Times New Roman" w:cs="Times New Roman"/>
          <w:sz w:val="28"/>
          <w:szCs w:val="28"/>
        </w:rPr>
        <w:t xml:space="preserve"> управления экономики и собственности администрации.</w:t>
      </w:r>
    </w:p>
    <w:p w:rsidR="0070363D" w:rsidRPr="00C64821" w:rsidRDefault="0070363D" w:rsidP="0070363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363D" w:rsidRPr="001F170B" w:rsidRDefault="0070363D" w:rsidP="0070363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0B">
        <w:rPr>
          <w:rFonts w:ascii="Times New Roman" w:hAnsi="Times New Roman" w:cs="Times New Roman"/>
          <w:b/>
          <w:sz w:val="28"/>
          <w:szCs w:val="28"/>
        </w:rPr>
        <w:t xml:space="preserve">9. Оценка соответствующих расходов (возможных поступлений), </w:t>
      </w:r>
    </w:p>
    <w:p w:rsidR="0070363D" w:rsidRPr="001F170B" w:rsidRDefault="0070363D" w:rsidP="0070363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170B">
        <w:rPr>
          <w:rFonts w:ascii="Times New Roman" w:hAnsi="Times New Roman" w:cs="Times New Roman"/>
          <w:b/>
          <w:sz w:val="28"/>
          <w:szCs w:val="28"/>
        </w:rPr>
        <w:t>связанных</w:t>
      </w:r>
      <w:proofErr w:type="gramEnd"/>
      <w:r w:rsidRPr="001F170B">
        <w:rPr>
          <w:rFonts w:ascii="Times New Roman" w:hAnsi="Times New Roman" w:cs="Times New Roman"/>
          <w:b/>
          <w:sz w:val="28"/>
          <w:szCs w:val="28"/>
        </w:rPr>
        <w:t xml:space="preserve"> с введением предлагаемого проекта НПА:</w:t>
      </w:r>
    </w:p>
    <w:p w:rsidR="0070363D" w:rsidRPr="001F170B" w:rsidRDefault="0070363D" w:rsidP="0070363D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70B">
        <w:rPr>
          <w:rFonts w:ascii="Times New Roman" w:hAnsi="Times New Roman" w:cs="Times New Roman"/>
          <w:sz w:val="28"/>
          <w:szCs w:val="28"/>
        </w:rPr>
        <w:t xml:space="preserve">9.1. Наименование новой или изменяемой функции, полномочия, обязанности или права: </w:t>
      </w:r>
      <w:r w:rsidRPr="00623154">
        <w:rPr>
          <w:rFonts w:ascii="Times New Roman" w:hAnsi="Times New Roman" w:cs="Times New Roman"/>
          <w:sz w:val="28"/>
          <w:szCs w:val="28"/>
        </w:rPr>
        <w:t>не имеется.</w:t>
      </w:r>
    </w:p>
    <w:p w:rsidR="0070363D" w:rsidRPr="00623154" w:rsidRDefault="0070363D" w:rsidP="0070363D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66">
        <w:rPr>
          <w:rFonts w:ascii="Times New Roman" w:hAnsi="Times New Roman" w:cs="Times New Roman"/>
          <w:sz w:val="28"/>
          <w:szCs w:val="28"/>
        </w:rPr>
        <w:t>9.2. Описание видов расходов (возможных поступлений) бюджетов, бюджетной системы Российской Федерации: расходы местного бюджета: отсутствуют.</w:t>
      </w:r>
    </w:p>
    <w:p w:rsidR="0070363D" w:rsidRPr="00623154" w:rsidRDefault="0070363D" w:rsidP="0070363D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154">
        <w:rPr>
          <w:rFonts w:ascii="Times New Roman" w:hAnsi="Times New Roman" w:cs="Times New Roman"/>
          <w:sz w:val="28"/>
          <w:szCs w:val="28"/>
        </w:rPr>
        <w:t>9.3. Количественная оценка расходов (возможных поступлений): не имеется.</w:t>
      </w:r>
    </w:p>
    <w:p w:rsidR="0070363D" w:rsidRPr="001F170B" w:rsidRDefault="0070363D" w:rsidP="0070363D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70B">
        <w:rPr>
          <w:rFonts w:ascii="Times New Roman" w:hAnsi="Times New Roman" w:cs="Times New Roman"/>
          <w:sz w:val="28"/>
          <w:szCs w:val="28"/>
        </w:rPr>
        <w:t>9.4. Наименование органа: (орган N) – администрация городского округа.</w:t>
      </w:r>
    </w:p>
    <w:p w:rsidR="0070363D" w:rsidRPr="00623154" w:rsidRDefault="0070363D" w:rsidP="0070363D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154">
        <w:rPr>
          <w:rFonts w:ascii="Times New Roman" w:hAnsi="Times New Roman" w:cs="Times New Roman"/>
          <w:sz w:val="28"/>
          <w:szCs w:val="28"/>
        </w:rPr>
        <w:t>9.4.1. (N, K) - 0</w:t>
      </w:r>
    </w:p>
    <w:p w:rsidR="0070363D" w:rsidRPr="00623154" w:rsidRDefault="0070363D" w:rsidP="0070363D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154">
        <w:rPr>
          <w:rFonts w:ascii="Times New Roman" w:hAnsi="Times New Roman" w:cs="Times New Roman"/>
          <w:sz w:val="28"/>
          <w:szCs w:val="28"/>
        </w:rPr>
        <w:t>9.4.1.1. Единовременные расходы  в (год возникновения) - 0</w:t>
      </w:r>
    </w:p>
    <w:p w:rsidR="0070363D" w:rsidRPr="00623154" w:rsidRDefault="0070363D" w:rsidP="0070363D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154">
        <w:rPr>
          <w:rFonts w:ascii="Times New Roman" w:hAnsi="Times New Roman" w:cs="Times New Roman"/>
          <w:sz w:val="28"/>
          <w:szCs w:val="28"/>
        </w:rPr>
        <w:t>9.4.1.2 Периодические расходы за период - 0</w:t>
      </w:r>
    </w:p>
    <w:p w:rsidR="0070363D" w:rsidRPr="00623154" w:rsidRDefault="0070363D" w:rsidP="0070363D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154">
        <w:rPr>
          <w:rFonts w:ascii="Times New Roman" w:hAnsi="Times New Roman" w:cs="Times New Roman"/>
          <w:sz w:val="28"/>
          <w:szCs w:val="28"/>
        </w:rPr>
        <w:t>9.4.1.3 Возможные поступления за период - 0</w:t>
      </w:r>
    </w:p>
    <w:p w:rsidR="0070363D" w:rsidRPr="00623154" w:rsidRDefault="0070363D" w:rsidP="0070363D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154">
        <w:rPr>
          <w:rFonts w:ascii="Times New Roman" w:hAnsi="Times New Roman" w:cs="Times New Roman"/>
          <w:sz w:val="28"/>
          <w:szCs w:val="28"/>
        </w:rPr>
        <w:t>9.5</w:t>
      </w:r>
      <w:proofErr w:type="gramStart"/>
      <w:r w:rsidRPr="0062315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23154">
        <w:rPr>
          <w:rFonts w:ascii="Times New Roman" w:hAnsi="Times New Roman" w:cs="Times New Roman"/>
          <w:sz w:val="28"/>
          <w:szCs w:val="28"/>
        </w:rPr>
        <w:t>того единовременные расходы- 0</w:t>
      </w:r>
    </w:p>
    <w:p w:rsidR="0070363D" w:rsidRPr="00623154" w:rsidRDefault="0070363D" w:rsidP="0070363D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154">
        <w:rPr>
          <w:rFonts w:ascii="Times New Roman" w:hAnsi="Times New Roman" w:cs="Times New Roman"/>
          <w:sz w:val="28"/>
          <w:szCs w:val="28"/>
        </w:rPr>
        <w:t>9.6. Итого периодические расходы за год: 0</w:t>
      </w:r>
    </w:p>
    <w:p w:rsidR="0070363D" w:rsidRPr="00623154" w:rsidRDefault="0070363D" w:rsidP="0070363D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154">
        <w:rPr>
          <w:rFonts w:ascii="Times New Roman" w:hAnsi="Times New Roman" w:cs="Times New Roman"/>
          <w:sz w:val="28"/>
          <w:szCs w:val="28"/>
        </w:rPr>
        <w:t>9.7. Итого возможные поступления за год: 0</w:t>
      </w:r>
    </w:p>
    <w:p w:rsidR="0070363D" w:rsidRPr="00993AEC" w:rsidRDefault="0070363D" w:rsidP="0070363D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AEC">
        <w:rPr>
          <w:rFonts w:ascii="Times New Roman" w:hAnsi="Times New Roman" w:cs="Times New Roman"/>
          <w:sz w:val="28"/>
          <w:szCs w:val="28"/>
        </w:rPr>
        <w:t>9.8. Иные сведения о расходах (возможных поступлениях) бюджетов бюджетной системы Российской Федерации: не имеется.</w:t>
      </w:r>
    </w:p>
    <w:p w:rsidR="0070363D" w:rsidRPr="00986FD7" w:rsidRDefault="0070363D" w:rsidP="0070363D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FD7">
        <w:rPr>
          <w:rFonts w:ascii="Times New Roman" w:hAnsi="Times New Roman" w:cs="Times New Roman"/>
          <w:sz w:val="28"/>
          <w:szCs w:val="28"/>
        </w:rPr>
        <w:t>9.9. Источники данных: не имеется.</w:t>
      </w:r>
    </w:p>
    <w:p w:rsidR="0070363D" w:rsidRPr="00C64821" w:rsidRDefault="0070363D" w:rsidP="0070363D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363D" w:rsidRPr="001F170B" w:rsidRDefault="0070363D" w:rsidP="0070363D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0B">
        <w:rPr>
          <w:rFonts w:ascii="Times New Roman" w:hAnsi="Times New Roman" w:cs="Times New Roman"/>
          <w:b/>
          <w:sz w:val="28"/>
          <w:szCs w:val="28"/>
        </w:rPr>
        <w:t xml:space="preserve">10. Новые преимущества, а также обязанности или ограничения </w:t>
      </w:r>
    </w:p>
    <w:p w:rsidR="0070363D" w:rsidRPr="001F170B" w:rsidRDefault="0070363D" w:rsidP="0070363D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0B">
        <w:rPr>
          <w:rFonts w:ascii="Times New Roman" w:hAnsi="Times New Roman" w:cs="Times New Roman"/>
          <w:b/>
          <w:sz w:val="28"/>
          <w:szCs w:val="28"/>
        </w:rPr>
        <w:t xml:space="preserve">для субъектов предпринимательской и иной экономической деятельности либо изменение содержания существующих обязанностей </w:t>
      </w:r>
    </w:p>
    <w:p w:rsidR="0070363D" w:rsidRPr="001F170B" w:rsidRDefault="0070363D" w:rsidP="0070363D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0B">
        <w:rPr>
          <w:rFonts w:ascii="Times New Roman" w:hAnsi="Times New Roman" w:cs="Times New Roman"/>
          <w:b/>
          <w:sz w:val="28"/>
          <w:szCs w:val="28"/>
        </w:rPr>
        <w:t>и ограничений, а также порядок организации их исполнения</w:t>
      </w:r>
    </w:p>
    <w:p w:rsidR="0070363D" w:rsidRPr="001F170B" w:rsidRDefault="0070363D" w:rsidP="00703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70B">
        <w:rPr>
          <w:rFonts w:ascii="Times New Roman" w:hAnsi="Times New Roman" w:cs="Times New Roman"/>
          <w:sz w:val="28"/>
          <w:szCs w:val="28"/>
        </w:rPr>
        <w:t>10.1. Группа участников отношений (N): администрация городского округа.</w:t>
      </w:r>
    </w:p>
    <w:p w:rsidR="0070363D" w:rsidRPr="008A4B88" w:rsidRDefault="0070363D" w:rsidP="0070363D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4B88">
        <w:rPr>
          <w:rFonts w:ascii="Times New Roman" w:hAnsi="Times New Roman" w:cs="Times New Roman"/>
          <w:sz w:val="28"/>
          <w:szCs w:val="28"/>
        </w:rPr>
        <w:lastRenderedPageBreak/>
        <w:t xml:space="preserve">10.2. Описание новых преимуществ, обязанностей, ограничений или изменения содержания существующих обязанностей и ограничений по каждой группе участников: </w:t>
      </w:r>
      <w:r w:rsidRPr="008A4B88">
        <w:rPr>
          <w:rFonts w:ascii="Times New Roman" w:hAnsi="Times New Roman" w:cs="Times New Roman"/>
          <w:sz w:val="28"/>
          <w:szCs w:val="28"/>
          <w:u w:val="single"/>
        </w:rPr>
        <w:t xml:space="preserve">не имеется, так как, деятельность по данным направлениям, осуществляется в соответствии с </w:t>
      </w:r>
      <w:r w:rsidR="008A4B88" w:rsidRPr="008A4B88">
        <w:rPr>
          <w:rFonts w:ascii="Times New Roman" w:hAnsi="Times New Roman" w:cs="Times New Roman"/>
          <w:sz w:val="28"/>
          <w:szCs w:val="28"/>
          <w:u w:val="single"/>
        </w:rPr>
        <w:t>действующим законодательством Российской Федерации</w:t>
      </w:r>
      <w:r w:rsidRPr="008A4B8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0363D" w:rsidRPr="008A4B88" w:rsidRDefault="0070363D" w:rsidP="0070363D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B88">
        <w:rPr>
          <w:rFonts w:ascii="Times New Roman" w:hAnsi="Times New Roman" w:cs="Times New Roman"/>
          <w:sz w:val="28"/>
          <w:szCs w:val="28"/>
        </w:rPr>
        <w:t xml:space="preserve">10.3. Порядок организации исполнения обязанностей и ограничений по каждой группе участников:  будет осуществляться в соответствии с </w:t>
      </w:r>
      <w:r w:rsidR="008A4B88" w:rsidRPr="008A4B88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 w:rsidRPr="008A4B8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0363D" w:rsidRPr="008A4B88" w:rsidRDefault="0070363D" w:rsidP="0070363D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B88">
        <w:rPr>
          <w:rFonts w:ascii="Times New Roman" w:hAnsi="Times New Roman" w:cs="Times New Roman"/>
          <w:b/>
          <w:sz w:val="28"/>
          <w:szCs w:val="28"/>
        </w:rPr>
        <w:t xml:space="preserve">11. Оценка расходов и доходов субъектов </w:t>
      </w:r>
      <w:proofErr w:type="gramStart"/>
      <w:r w:rsidRPr="008A4B88">
        <w:rPr>
          <w:rFonts w:ascii="Times New Roman" w:hAnsi="Times New Roman" w:cs="Times New Roman"/>
          <w:b/>
          <w:sz w:val="28"/>
          <w:szCs w:val="28"/>
        </w:rPr>
        <w:t>предпринимательской</w:t>
      </w:r>
      <w:proofErr w:type="gramEnd"/>
      <w:r w:rsidRPr="008A4B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363D" w:rsidRPr="008A4B88" w:rsidRDefault="0070363D" w:rsidP="0070363D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B88">
        <w:rPr>
          <w:rFonts w:ascii="Times New Roman" w:hAnsi="Times New Roman" w:cs="Times New Roman"/>
          <w:b/>
          <w:sz w:val="28"/>
          <w:szCs w:val="28"/>
        </w:rPr>
        <w:t>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70363D" w:rsidRPr="008A4B88" w:rsidRDefault="0070363D" w:rsidP="00703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B88">
        <w:rPr>
          <w:rFonts w:ascii="Times New Roman" w:hAnsi="Times New Roman" w:cs="Times New Roman"/>
          <w:sz w:val="28"/>
          <w:szCs w:val="28"/>
        </w:rPr>
        <w:t>11.1. Группа участников отношений N): субъекты малого и среднего предпринимательства.</w:t>
      </w:r>
    </w:p>
    <w:p w:rsidR="0070363D" w:rsidRPr="008A4B88" w:rsidRDefault="0070363D" w:rsidP="0070363D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B88">
        <w:rPr>
          <w:rFonts w:ascii="Times New Roman" w:hAnsi="Times New Roman" w:cs="Times New Roman"/>
          <w:sz w:val="28"/>
          <w:szCs w:val="28"/>
        </w:rPr>
        <w:t>11.2. Описание новых или изменения содержания существующих обязанностей и ограничений для каждой группы участников отношений: не предполагает.</w:t>
      </w:r>
    </w:p>
    <w:p w:rsidR="0070363D" w:rsidRPr="008A4B88" w:rsidRDefault="0070363D" w:rsidP="0070363D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B88">
        <w:rPr>
          <w:rFonts w:ascii="Times New Roman" w:hAnsi="Times New Roman" w:cs="Times New Roman"/>
          <w:sz w:val="28"/>
          <w:szCs w:val="28"/>
        </w:rPr>
        <w:t>11.3. Описание и оценка видов расходов для каждой группы участников отношений: не предполагает.</w:t>
      </w:r>
    </w:p>
    <w:p w:rsidR="0070363D" w:rsidRPr="008A4B88" w:rsidRDefault="0070363D" w:rsidP="0070363D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B88">
        <w:rPr>
          <w:rFonts w:ascii="Times New Roman" w:hAnsi="Times New Roman" w:cs="Times New Roman"/>
          <w:sz w:val="28"/>
          <w:szCs w:val="28"/>
        </w:rPr>
        <w:t>11.4. Источники данных: проект НПА.</w:t>
      </w:r>
    </w:p>
    <w:p w:rsidR="0070363D" w:rsidRPr="008A4B88" w:rsidRDefault="0070363D" w:rsidP="0070363D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B88">
        <w:rPr>
          <w:rFonts w:ascii="Times New Roman" w:hAnsi="Times New Roman" w:cs="Times New Roman"/>
          <w:b/>
          <w:sz w:val="28"/>
          <w:szCs w:val="28"/>
        </w:rPr>
        <w:t xml:space="preserve">12. Информация об отмене обязанностей, запретов </w:t>
      </w:r>
    </w:p>
    <w:p w:rsidR="0070363D" w:rsidRPr="008A4B88" w:rsidRDefault="0070363D" w:rsidP="0070363D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B88">
        <w:rPr>
          <w:rFonts w:ascii="Times New Roman" w:hAnsi="Times New Roman" w:cs="Times New Roman"/>
          <w:b/>
          <w:sz w:val="28"/>
          <w:szCs w:val="28"/>
        </w:rPr>
        <w:t>или ограничений для субъектов предпринимательской и иной экономической деятельности</w:t>
      </w:r>
    </w:p>
    <w:p w:rsidR="0070363D" w:rsidRPr="008A4B88" w:rsidRDefault="0070363D" w:rsidP="0070363D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B88">
        <w:rPr>
          <w:rFonts w:ascii="Times New Roman" w:hAnsi="Times New Roman" w:cs="Times New Roman"/>
          <w:sz w:val="28"/>
          <w:szCs w:val="28"/>
        </w:rPr>
        <w:t>12.1. Описание отменяемых обязанностей, запретов или ограничений (по каждой группе участников): не имеется.</w:t>
      </w:r>
    </w:p>
    <w:p w:rsidR="0070363D" w:rsidRPr="008A4B88" w:rsidRDefault="0070363D" w:rsidP="0070363D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B88">
        <w:rPr>
          <w:rFonts w:ascii="Times New Roman" w:hAnsi="Times New Roman" w:cs="Times New Roman"/>
          <w:sz w:val="28"/>
          <w:szCs w:val="28"/>
        </w:rPr>
        <w:t>12.2. Описание и оценка затрат на выполнение отменяемых обязанностей, запретов или ограничений (по каждой группе участников): не предполагает.</w:t>
      </w:r>
    </w:p>
    <w:p w:rsidR="0070363D" w:rsidRPr="008A4B88" w:rsidRDefault="0070363D" w:rsidP="0070363D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B88">
        <w:rPr>
          <w:rFonts w:ascii="Times New Roman" w:hAnsi="Times New Roman" w:cs="Times New Roman"/>
          <w:sz w:val="28"/>
          <w:szCs w:val="28"/>
        </w:rPr>
        <w:t>12.3. Нормативный правовой акт, в котором содержатся отменяемые обязанности, запреты или ограничения: не предусмотрен.</w:t>
      </w:r>
    </w:p>
    <w:p w:rsidR="0070363D" w:rsidRPr="008A4B88" w:rsidRDefault="0070363D" w:rsidP="0070363D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363D" w:rsidRPr="008A4B88" w:rsidRDefault="0070363D" w:rsidP="0070363D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B88">
        <w:rPr>
          <w:rFonts w:ascii="Times New Roman" w:hAnsi="Times New Roman" w:cs="Times New Roman"/>
          <w:b/>
          <w:sz w:val="28"/>
          <w:szCs w:val="28"/>
        </w:rPr>
        <w:t xml:space="preserve">13. Риски решения проблемы предложенным способом </w:t>
      </w:r>
    </w:p>
    <w:p w:rsidR="0070363D" w:rsidRPr="008A4B88" w:rsidRDefault="0070363D" w:rsidP="0070363D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B88">
        <w:rPr>
          <w:rFonts w:ascii="Times New Roman" w:hAnsi="Times New Roman" w:cs="Times New Roman"/>
          <w:b/>
          <w:sz w:val="28"/>
          <w:szCs w:val="28"/>
        </w:rPr>
        <w:t xml:space="preserve">регулирования и риски негативных последствий, а также описание методов контроля эффективности избранного способа </w:t>
      </w:r>
    </w:p>
    <w:p w:rsidR="0070363D" w:rsidRPr="008A4B88" w:rsidRDefault="0070363D" w:rsidP="0070363D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B88">
        <w:rPr>
          <w:rFonts w:ascii="Times New Roman" w:hAnsi="Times New Roman" w:cs="Times New Roman"/>
          <w:b/>
          <w:sz w:val="28"/>
          <w:szCs w:val="28"/>
        </w:rPr>
        <w:t>достижения целей регулирования</w:t>
      </w:r>
    </w:p>
    <w:p w:rsidR="0070363D" w:rsidRPr="008A4B88" w:rsidRDefault="0070363D" w:rsidP="0070363D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B88">
        <w:rPr>
          <w:rFonts w:ascii="Times New Roman" w:hAnsi="Times New Roman" w:cs="Times New Roman"/>
          <w:sz w:val="28"/>
          <w:szCs w:val="28"/>
        </w:rPr>
        <w:t>13.1. Риски решения проблемы предложенным способам и риски негативных последствий (Риск 1, Риск N): рисков не имеется.</w:t>
      </w:r>
    </w:p>
    <w:p w:rsidR="0070363D" w:rsidRPr="008A4B88" w:rsidRDefault="0070363D" w:rsidP="0070363D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B88">
        <w:rPr>
          <w:rFonts w:ascii="Times New Roman" w:hAnsi="Times New Roman" w:cs="Times New Roman"/>
          <w:sz w:val="28"/>
          <w:szCs w:val="28"/>
        </w:rPr>
        <w:t>13.2. Оценки вероятности наступления рисков (Риск 1, Риск N): не имеется.</w:t>
      </w:r>
    </w:p>
    <w:p w:rsidR="0070363D" w:rsidRPr="008A4B88" w:rsidRDefault="0070363D" w:rsidP="0070363D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B88">
        <w:rPr>
          <w:rFonts w:ascii="Times New Roman" w:hAnsi="Times New Roman" w:cs="Times New Roman"/>
          <w:sz w:val="28"/>
          <w:szCs w:val="28"/>
        </w:rPr>
        <w:t xml:space="preserve">13.3. Методы </w:t>
      </w:r>
      <w:proofErr w:type="gramStart"/>
      <w:r w:rsidRPr="008A4B88">
        <w:rPr>
          <w:rFonts w:ascii="Times New Roman" w:hAnsi="Times New Roman" w:cs="Times New Roman"/>
          <w:sz w:val="28"/>
          <w:szCs w:val="28"/>
        </w:rPr>
        <w:t>контроля эффективности избранного способа достижения целей</w:t>
      </w:r>
      <w:proofErr w:type="gramEnd"/>
      <w:r w:rsidRPr="008A4B88">
        <w:rPr>
          <w:rFonts w:ascii="Times New Roman" w:hAnsi="Times New Roman" w:cs="Times New Roman"/>
          <w:sz w:val="28"/>
          <w:szCs w:val="28"/>
        </w:rPr>
        <w:t xml:space="preserve"> регулирования (Риск 1, Риск N): не предусмотрены.</w:t>
      </w:r>
    </w:p>
    <w:p w:rsidR="0070363D" w:rsidRPr="008A4B88" w:rsidRDefault="0070363D" w:rsidP="0070363D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4B88">
        <w:rPr>
          <w:rFonts w:ascii="Times New Roman" w:hAnsi="Times New Roman" w:cs="Times New Roman"/>
          <w:sz w:val="28"/>
          <w:szCs w:val="28"/>
        </w:rPr>
        <w:t xml:space="preserve">13.4. Степень контроля рисков (Риск 1, Риск N):  не </w:t>
      </w:r>
      <w:proofErr w:type="gramStart"/>
      <w:r w:rsidRPr="008A4B88"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 w:rsidRPr="008A4B88">
        <w:rPr>
          <w:rFonts w:ascii="Times New Roman" w:hAnsi="Times New Roman" w:cs="Times New Roman"/>
          <w:sz w:val="28"/>
          <w:szCs w:val="28"/>
        </w:rPr>
        <w:t>.</w:t>
      </w:r>
    </w:p>
    <w:p w:rsidR="0070363D" w:rsidRPr="008A4B88" w:rsidRDefault="0070363D" w:rsidP="0070363D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B88">
        <w:rPr>
          <w:rFonts w:ascii="Times New Roman" w:hAnsi="Times New Roman" w:cs="Times New Roman"/>
          <w:sz w:val="28"/>
          <w:szCs w:val="28"/>
        </w:rPr>
        <w:t>13.5. Источники данных: проект НПА.</w:t>
      </w:r>
    </w:p>
    <w:p w:rsidR="0070363D" w:rsidRPr="00C64821" w:rsidRDefault="0070363D" w:rsidP="0070363D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363D" w:rsidRPr="00344D33" w:rsidRDefault="0070363D" w:rsidP="0070363D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D33">
        <w:rPr>
          <w:rFonts w:ascii="Times New Roman" w:hAnsi="Times New Roman" w:cs="Times New Roman"/>
          <w:b/>
          <w:sz w:val="28"/>
          <w:szCs w:val="28"/>
        </w:rPr>
        <w:t xml:space="preserve">14. </w:t>
      </w:r>
      <w:proofErr w:type="gramStart"/>
      <w:r w:rsidRPr="00344D33">
        <w:rPr>
          <w:rFonts w:ascii="Times New Roman" w:hAnsi="Times New Roman" w:cs="Times New Roman"/>
          <w:b/>
          <w:sz w:val="28"/>
          <w:szCs w:val="28"/>
        </w:rPr>
        <w:t>Необходимые для достижения заявленных целей</w:t>
      </w:r>
      <w:proofErr w:type="gramEnd"/>
    </w:p>
    <w:p w:rsidR="0070363D" w:rsidRPr="00344D33" w:rsidRDefault="0070363D" w:rsidP="0070363D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D33">
        <w:rPr>
          <w:rFonts w:ascii="Times New Roman" w:hAnsi="Times New Roman" w:cs="Times New Roman"/>
          <w:b/>
          <w:sz w:val="28"/>
          <w:szCs w:val="28"/>
        </w:rPr>
        <w:lastRenderedPageBreak/>
        <w:t>регулирования организационно-технические, методологические, информационные и иные мероприятия</w:t>
      </w:r>
    </w:p>
    <w:p w:rsidR="0070363D" w:rsidRPr="00C64821" w:rsidRDefault="0070363D" w:rsidP="0070363D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344D33">
        <w:rPr>
          <w:rFonts w:ascii="Times New Roman" w:hAnsi="Times New Roman" w:cs="Times New Roman"/>
          <w:sz w:val="28"/>
          <w:szCs w:val="28"/>
        </w:rPr>
        <w:t xml:space="preserve">14.1. Мероприятия, необходимые для достижения целей регулирования: информирование </w:t>
      </w:r>
      <w:r w:rsidR="00986FD7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</w:t>
      </w:r>
      <w:r w:rsidR="008A4B88" w:rsidRPr="00344D33">
        <w:rPr>
          <w:rFonts w:ascii="Times New Roman" w:hAnsi="Times New Roman" w:cs="Times New Roman"/>
          <w:sz w:val="28"/>
          <w:szCs w:val="28"/>
        </w:rPr>
        <w:t xml:space="preserve">путем размещения на сайте </w:t>
      </w:r>
      <w:r w:rsidR="00344D33" w:rsidRPr="00344D33">
        <w:rPr>
          <w:rFonts w:ascii="Times New Roman" w:hAnsi="Times New Roman" w:cs="Times New Roman"/>
          <w:sz w:val="28"/>
          <w:szCs w:val="28"/>
        </w:rPr>
        <w:t>администрации ПГО,</w:t>
      </w:r>
      <w:r w:rsidR="00344D33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(функций)», в региональной государственной информационной системе «Региональный портал государственных и муниципальных услуг (функций)» административного регламента.</w:t>
      </w:r>
    </w:p>
    <w:p w:rsidR="0070363D" w:rsidRPr="00344D33" w:rsidRDefault="0070363D" w:rsidP="0070363D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4D33">
        <w:rPr>
          <w:rFonts w:ascii="Times New Roman" w:hAnsi="Times New Roman" w:cs="Times New Roman"/>
          <w:sz w:val="28"/>
          <w:szCs w:val="28"/>
        </w:rPr>
        <w:t xml:space="preserve">14.2.Сроки мероприятий: </w:t>
      </w:r>
      <w:r w:rsidRPr="003B6A61">
        <w:rPr>
          <w:rFonts w:ascii="Times New Roman" w:hAnsi="Times New Roman" w:cs="Times New Roman"/>
          <w:sz w:val="28"/>
          <w:szCs w:val="28"/>
        </w:rPr>
        <w:t>с момента вступления в действие НПА.</w:t>
      </w:r>
    </w:p>
    <w:p w:rsidR="0070363D" w:rsidRPr="003B6A61" w:rsidRDefault="0070363D" w:rsidP="0070363D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B6A61">
        <w:rPr>
          <w:rFonts w:ascii="Times New Roman" w:hAnsi="Times New Roman" w:cs="Times New Roman"/>
          <w:sz w:val="28"/>
          <w:szCs w:val="28"/>
        </w:rPr>
        <w:t>14.3.Описание ожидаемого результата: о</w:t>
      </w:r>
      <w:r w:rsidRPr="003B6A61">
        <w:rPr>
          <w:rFonts w:ascii="Times New Roman" w:eastAsia="Times New Roman" w:hAnsi="Times New Roman"/>
          <w:sz w:val="28"/>
          <w:szCs w:val="28"/>
        </w:rPr>
        <w:t xml:space="preserve">беспечение благоприятных условий </w:t>
      </w:r>
      <w:r w:rsidR="003B6A61" w:rsidRPr="003B6A61">
        <w:rPr>
          <w:rFonts w:ascii="Times New Roman" w:eastAsia="Times New Roman" w:hAnsi="Times New Roman"/>
          <w:sz w:val="28"/>
          <w:szCs w:val="28"/>
        </w:rPr>
        <w:t xml:space="preserve">по оформлению в собственность недвижимого имущества, находящегося в муниципальной собственности, арендуемого </w:t>
      </w:r>
      <w:r w:rsidRPr="003B6A61">
        <w:rPr>
          <w:rFonts w:ascii="Times New Roman" w:eastAsia="Times New Roman" w:hAnsi="Times New Roman"/>
          <w:sz w:val="28"/>
          <w:szCs w:val="28"/>
        </w:rPr>
        <w:t>субъект</w:t>
      </w:r>
      <w:r w:rsidR="003B6A61" w:rsidRPr="003B6A61">
        <w:rPr>
          <w:rFonts w:ascii="Times New Roman" w:eastAsia="Times New Roman" w:hAnsi="Times New Roman"/>
          <w:sz w:val="28"/>
          <w:szCs w:val="28"/>
        </w:rPr>
        <w:t>ами</w:t>
      </w:r>
      <w:r w:rsidRPr="003B6A61">
        <w:rPr>
          <w:rFonts w:ascii="Times New Roman" w:eastAsia="Times New Roman" w:hAnsi="Times New Roman"/>
          <w:sz w:val="28"/>
          <w:szCs w:val="28"/>
        </w:rPr>
        <w:t xml:space="preserve"> малого и среднего предпринимательства</w:t>
      </w:r>
      <w:r w:rsidR="003B6A61" w:rsidRPr="003B6A61">
        <w:rPr>
          <w:rFonts w:ascii="Times New Roman" w:eastAsia="Times New Roman" w:hAnsi="Times New Roman"/>
          <w:sz w:val="28"/>
          <w:szCs w:val="28"/>
        </w:rPr>
        <w:t xml:space="preserve"> при реализации преимущественного права выкупа</w:t>
      </w:r>
      <w:r w:rsidRPr="003B6A61">
        <w:rPr>
          <w:rFonts w:ascii="Times New Roman" w:eastAsia="Times New Roman" w:hAnsi="Times New Roman"/>
          <w:sz w:val="28"/>
          <w:szCs w:val="28"/>
        </w:rPr>
        <w:t>.</w:t>
      </w:r>
    </w:p>
    <w:p w:rsidR="0070363D" w:rsidRPr="008A4B88" w:rsidRDefault="0070363D" w:rsidP="0070363D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B88">
        <w:rPr>
          <w:rFonts w:ascii="Times New Roman" w:hAnsi="Times New Roman" w:cs="Times New Roman"/>
          <w:sz w:val="28"/>
          <w:szCs w:val="28"/>
        </w:rPr>
        <w:t>14.4. Объем финансирования: 0.</w:t>
      </w:r>
    </w:p>
    <w:p w:rsidR="0070363D" w:rsidRPr="008A4B88" w:rsidRDefault="0070363D" w:rsidP="0070363D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B88">
        <w:rPr>
          <w:rFonts w:ascii="Times New Roman" w:hAnsi="Times New Roman" w:cs="Times New Roman"/>
          <w:sz w:val="28"/>
          <w:szCs w:val="28"/>
        </w:rPr>
        <w:t>14.5.Источники финансирования: 0.</w:t>
      </w:r>
    </w:p>
    <w:p w:rsidR="0070363D" w:rsidRPr="008A4B88" w:rsidRDefault="0070363D" w:rsidP="0070363D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B88">
        <w:rPr>
          <w:rFonts w:ascii="Times New Roman" w:hAnsi="Times New Roman" w:cs="Times New Roman"/>
          <w:sz w:val="28"/>
          <w:szCs w:val="28"/>
        </w:rPr>
        <w:t>14.6. 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0 .</w:t>
      </w:r>
    </w:p>
    <w:p w:rsidR="0070363D" w:rsidRPr="00C64821" w:rsidRDefault="0070363D" w:rsidP="0070363D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363D" w:rsidRPr="0006763C" w:rsidRDefault="0070363D" w:rsidP="0070363D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63C">
        <w:rPr>
          <w:rFonts w:ascii="Times New Roman" w:hAnsi="Times New Roman" w:cs="Times New Roman"/>
          <w:b/>
          <w:sz w:val="28"/>
          <w:szCs w:val="28"/>
        </w:rPr>
        <w:t>15. Индикативные показатели, программы мониторинга и иные способы (методы) оценки достижения заявленных целей регулирования</w:t>
      </w:r>
    </w:p>
    <w:p w:rsidR="0070363D" w:rsidRPr="0006763C" w:rsidRDefault="0070363D" w:rsidP="007036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63C">
        <w:rPr>
          <w:rFonts w:ascii="Times New Roman" w:hAnsi="Times New Roman" w:cs="Times New Roman"/>
          <w:sz w:val="28"/>
          <w:szCs w:val="28"/>
        </w:rPr>
        <w:t xml:space="preserve">15.1. Цели предлагаемого регулирования: </w:t>
      </w:r>
      <w:r w:rsidR="00986FD7" w:rsidRPr="0006763C">
        <w:rPr>
          <w:rFonts w:ascii="Times New Roman" w:hAnsi="Times New Roman" w:cs="Times New Roman"/>
          <w:sz w:val="28"/>
          <w:szCs w:val="28"/>
        </w:rPr>
        <w:t>качественное предоставление муниципальных услуг в соответствии с принятым административным регламентом</w:t>
      </w:r>
      <w:r w:rsidRPr="0006763C">
        <w:rPr>
          <w:rFonts w:ascii="Times New Roman" w:hAnsi="Times New Roman" w:cs="Times New Roman"/>
          <w:sz w:val="28"/>
          <w:szCs w:val="28"/>
        </w:rPr>
        <w:t>.</w:t>
      </w:r>
    </w:p>
    <w:p w:rsidR="0070363D" w:rsidRPr="0006763C" w:rsidRDefault="0070363D" w:rsidP="0070363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63C">
        <w:rPr>
          <w:rFonts w:ascii="Times New Roman" w:hAnsi="Times New Roman" w:cs="Times New Roman"/>
          <w:sz w:val="28"/>
          <w:szCs w:val="28"/>
        </w:rPr>
        <w:t xml:space="preserve">15.2. Индикативные показатели: соответствие требованиям </w:t>
      </w:r>
      <w:r w:rsidR="003B6A61" w:rsidRPr="0006763C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Pr="0006763C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3B6A61" w:rsidRPr="0006763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06763C">
        <w:rPr>
          <w:rFonts w:ascii="Times New Roman" w:hAnsi="Times New Roman" w:cs="Times New Roman"/>
          <w:sz w:val="28"/>
          <w:szCs w:val="28"/>
        </w:rPr>
        <w:t>.</w:t>
      </w:r>
    </w:p>
    <w:p w:rsidR="0070363D" w:rsidRPr="0006763C" w:rsidRDefault="0070363D" w:rsidP="0070363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63C">
        <w:rPr>
          <w:rFonts w:ascii="Times New Roman" w:hAnsi="Times New Roman" w:cs="Times New Roman"/>
          <w:sz w:val="28"/>
          <w:szCs w:val="28"/>
        </w:rPr>
        <w:t>15.3. Единицы измерения индикативных показателей: единиц.</w:t>
      </w:r>
    </w:p>
    <w:p w:rsidR="0070363D" w:rsidRPr="00B75366" w:rsidRDefault="0070363D" w:rsidP="0070363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66">
        <w:rPr>
          <w:rFonts w:ascii="Times New Roman" w:hAnsi="Times New Roman" w:cs="Times New Roman"/>
          <w:sz w:val="28"/>
          <w:szCs w:val="28"/>
        </w:rPr>
        <w:t xml:space="preserve">15.4. Способы расчета индикативных показателей: количество </w:t>
      </w:r>
      <w:r w:rsidR="00855762" w:rsidRPr="00B75366">
        <w:rPr>
          <w:rFonts w:ascii="Times New Roman" w:hAnsi="Times New Roman" w:cs="Times New Roman"/>
          <w:sz w:val="28"/>
          <w:szCs w:val="28"/>
        </w:rPr>
        <w:t>оформленных</w:t>
      </w:r>
      <w:r w:rsidR="00196E6D" w:rsidRPr="00B75366">
        <w:rPr>
          <w:rFonts w:ascii="Times New Roman" w:hAnsi="Times New Roman" w:cs="Times New Roman"/>
          <w:sz w:val="28"/>
          <w:szCs w:val="28"/>
        </w:rPr>
        <w:t xml:space="preserve"> и выданных</w:t>
      </w:r>
      <w:r w:rsidR="00855762" w:rsidRPr="00B75366">
        <w:rPr>
          <w:rFonts w:ascii="Times New Roman" w:hAnsi="Times New Roman" w:cs="Times New Roman"/>
          <w:sz w:val="28"/>
          <w:szCs w:val="28"/>
        </w:rPr>
        <w:t xml:space="preserve"> </w:t>
      </w:r>
      <w:r w:rsidR="0006763C" w:rsidRPr="00B75366">
        <w:rPr>
          <w:rFonts w:ascii="Times New Roman" w:hAnsi="Times New Roman" w:cs="Times New Roman"/>
          <w:sz w:val="28"/>
          <w:szCs w:val="28"/>
        </w:rPr>
        <w:t>градостроительных планов</w:t>
      </w:r>
      <w:r w:rsidRPr="00B75366">
        <w:rPr>
          <w:rFonts w:ascii="Times New Roman" w:hAnsi="Times New Roman" w:cs="Times New Roman"/>
          <w:sz w:val="28"/>
          <w:szCs w:val="28"/>
        </w:rPr>
        <w:t>.</w:t>
      </w:r>
    </w:p>
    <w:p w:rsidR="0070363D" w:rsidRPr="0006763C" w:rsidRDefault="0070363D" w:rsidP="0070363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63C">
        <w:rPr>
          <w:rFonts w:ascii="Times New Roman" w:hAnsi="Times New Roman" w:cs="Times New Roman"/>
          <w:sz w:val="28"/>
          <w:szCs w:val="28"/>
        </w:rPr>
        <w:t>15.5. Информация о программах мониторинга и иных способах (методах) оценки достижения заявленных целей регулирования: ежеквартальные отчеты.</w:t>
      </w:r>
    </w:p>
    <w:p w:rsidR="0070363D" w:rsidRPr="0006763C" w:rsidRDefault="0070363D" w:rsidP="0070363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63C">
        <w:rPr>
          <w:rFonts w:ascii="Times New Roman" w:hAnsi="Times New Roman" w:cs="Times New Roman"/>
          <w:sz w:val="28"/>
          <w:szCs w:val="28"/>
        </w:rPr>
        <w:t xml:space="preserve">15.6. Оценка затрат на осуществление мониторинга (в среднем в год): 0. </w:t>
      </w:r>
    </w:p>
    <w:p w:rsidR="0070363D" w:rsidRPr="00855762" w:rsidRDefault="0070363D" w:rsidP="0070363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366">
        <w:rPr>
          <w:rFonts w:ascii="Times New Roman" w:hAnsi="Times New Roman" w:cs="Times New Roman"/>
          <w:sz w:val="28"/>
          <w:szCs w:val="28"/>
        </w:rPr>
        <w:t xml:space="preserve">15.7. Описание источников информации для расчета показателей (индикаторов):  </w:t>
      </w:r>
      <w:r w:rsidR="00855762" w:rsidRPr="00B75366">
        <w:rPr>
          <w:rFonts w:ascii="Times New Roman" w:hAnsi="Times New Roman" w:cs="Times New Roman"/>
          <w:sz w:val="28"/>
          <w:szCs w:val="28"/>
        </w:rPr>
        <w:t xml:space="preserve">ежегодные </w:t>
      </w:r>
      <w:r w:rsidRPr="00B75366">
        <w:rPr>
          <w:rFonts w:ascii="Times New Roman" w:hAnsi="Times New Roman" w:cs="Times New Roman"/>
          <w:sz w:val="28"/>
          <w:szCs w:val="28"/>
        </w:rPr>
        <w:t>отчеты</w:t>
      </w:r>
      <w:r w:rsidR="00855762" w:rsidRPr="00B75366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r w:rsidR="0006763C" w:rsidRPr="00B75366">
        <w:rPr>
          <w:rFonts w:ascii="Times New Roman" w:hAnsi="Times New Roman" w:cs="Times New Roman"/>
          <w:sz w:val="28"/>
          <w:szCs w:val="28"/>
        </w:rPr>
        <w:t>оформленных и выданных градостроительных планов</w:t>
      </w:r>
      <w:r w:rsidR="00855762" w:rsidRPr="00B75366">
        <w:rPr>
          <w:rFonts w:ascii="Times New Roman" w:hAnsi="Times New Roman" w:cs="Times New Roman"/>
          <w:sz w:val="28"/>
          <w:szCs w:val="28"/>
        </w:rPr>
        <w:t xml:space="preserve"> </w:t>
      </w:r>
      <w:r w:rsidR="0006763C" w:rsidRPr="00B7536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55762" w:rsidRPr="00B75366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Pr="00B75366">
        <w:rPr>
          <w:rFonts w:ascii="Times New Roman" w:hAnsi="Times New Roman" w:cs="Times New Roman"/>
          <w:sz w:val="28"/>
          <w:szCs w:val="28"/>
        </w:rPr>
        <w:t>.</w:t>
      </w:r>
    </w:p>
    <w:p w:rsidR="0070363D" w:rsidRPr="00C64821" w:rsidRDefault="0070363D" w:rsidP="0070363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70363D" w:rsidRPr="001B3586" w:rsidRDefault="0070363D" w:rsidP="00E43682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586">
        <w:rPr>
          <w:rFonts w:ascii="Times New Roman" w:hAnsi="Times New Roman" w:cs="Times New Roman"/>
          <w:b/>
          <w:sz w:val="28"/>
          <w:szCs w:val="28"/>
        </w:rPr>
        <w:t xml:space="preserve">16. Предполагаемая дата вступления в силу проекта акта, необходимость установления переходных положений </w:t>
      </w:r>
      <w:r w:rsidR="00E4368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1B3586">
        <w:rPr>
          <w:rFonts w:ascii="Times New Roman" w:hAnsi="Times New Roman" w:cs="Times New Roman"/>
          <w:b/>
          <w:sz w:val="28"/>
          <w:szCs w:val="28"/>
        </w:rPr>
        <w:t>(переходного периода), а также эксперимента</w:t>
      </w:r>
    </w:p>
    <w:p w:rsidR="0070363D" w:rsidRPr="001B3586" w:rsidRDefault="0070363D" w:rsidP="0070363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586">
        <w:rPr>
          <w:rFonts w:ascii="Times New Roman" w:hAnsi="Times New Roman" w:cs="Times New Roman"/>
          <w:sz w:val="28"/>
          <w:szCs w:val="28"/>
        </w:rPr>
        <w:t xml:space="preserve">16.1. Предполагаемая дата вступления в силу проекта акта: </w:t>
      </w:r>
      <w:r w:rsidR="0043731C">
        <w:rPr>
          <w:rFonts w:ascii="Times New Roman" w:hAnsi="Times New Roman" w:cs="Times New Roman"/>
          <w:sz w:val="28"/>
          <w:szCs w:val="28"/>
        </w:rPr>
        <w:t>апрель</w:t>
      </w:r>
      <w:r w:rsidRPr="001B3586">
        <w:rPr>
          <w:rFonts w:ascii="Times New Roman" w:hAnsi="Times New Roman" w:cs="Times New Roman"/>
          <w:sz w:val="28"/>
          <w:szCs w:val="28"/>
        </w:rPr>
        <w:t xml:space="preserve"> 202</w:t>
      </w:r>
      <w:r w:rsidR="0043731C">
        <w:rPr>
          <w:rFonts w:ascii="Times New Roman" w:hAnsi="Times New Roman" w:cs="Times New Roman"/>
          <w:sz w:val="28"/>
          <w:szCs w:val="28"/>
        </w:rPr>
        <w:t>2</w:t>
      </w:r>
      <w:r w:rsidRPr="001B358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0363D" w:rsidRPr="001B3586" w:rsidRDefault="0070363D" w:rsidP="0070363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3586">
        <w:rPr>
          <w:rFonts w:ascii="Times New Roman" w:hAnsi="Times New Roman" w:cs="Times New Roman"/>
          <w:sz w:val="28"/>
          <w:szCs w:val="28"/>
        </w:rPr>
        <w:lastRenderedPageBreak/>
        <w:t>16.2. Необходимость установления переходных положений (переходного периода): (</w:t>
      </w:r>
      <w:proofErr w:type="gramStart"/>
      <w:r w:rsidRPr="001B3586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1B3586">
        <w:rPr>
          <w:rFonts w:ascii="Times New Roman" w:hAnsi="Times New Roman" w:cs="Times New Roman"/>
          <w:sz w:val="28"/>
          <w:szCs w:val="28"/>
        </w:rPr>
        <w:t>/нет): нет.</w:t>
      </w:r>
    </w:p>
    <w:p w:rsidR="0070363D" w:rsidRPr="001B3586" w:rsidRDefault="0070363D" w:rsidP="0070363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586">
        <w:rPr>
          <w:rFonts w:ascii="Times New Roman" w:hAnsi="Times New Roman" w:cs="Times New Roman"/>
          <w:sz w:val="28"/>
          <w:szCs w:val="28"/>
        </w:rPr>
        <w:t>16.3. Срок (если есть необходимость): нет.</w:t>
      </w:r>
    </w:p>
    <w:p w:rsidR="0070363D" w:rsidRPr="001B3586" w:rsidRDefault="0070363D" w:rsidP="0070363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3586">
        <w:rPr>
          <w:rFonts w:ascii="Times New Roman" w:hAnsi="Times New Roman" w:cs="Times New Roman"/>
          <w:sz w:val="28"/>
          <w:szCs w:val="28"/>
        </w:rPr>
        <w:t>16.4. Обоснование необходимости установления эксперимента: нет.</w:t>
      </w:r>
    </w:p>
    <w:p w:rsidR="0070363D" w:rsidRPr="001B3586" w:rsidRDefault="0070363D" w:rsidP="0070363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3586">
        <w:rPr>
          <w:rFonts w:ascii="Times New Roman" w:hAnsi="Times New Roman" w:cs="Times New Roman"/>
          <w:sz w:val="28"/>
          <w:szCs w:val="28"/>
        </w:rPr>
        <w:t>16.5. Цель проведения эксперимента: не  имеется.</w:t>
      </w:r>
    </w:p>
    <w:p w:rsidR="0070363D" w:rsidRPr="001B3586" w:rsidRDefault="0070363D" w:rsidP="0070363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586">
        <w:rPr>
          <w:rFonts w:ascii="Times New Roman" w:hAnsi="Times New Roman" w:cs="Times New Roman"/>
          <w:sz w:val="28"/>
          <w:szCs w:val="28"/>
        </w:rPr>
        <w:t>16.6. Срок проведения эксперимента: не устанавливается.</w:t>
      </w:r>
    </w:p>
    <w:p w:rsidR="0070363D" w:rsidRPr="001B3586" w:rsidRDefault="0070363D" w:rsidP="0070363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3586">
        <w:rPr>
          <w:rFonts w:ascii="Times New Roman" w:hAnsi="Times New Roman" w:cs="Times New Roman"/>
          <w:sz w:val="28"/>
          <w:szCs w:val="28"/>
        </w:rPr>
        <w:t>16.7. Необходимые для проведения эксперимента материальные и организационно – технические ресурсы: нет потребности.</w:t>
      </w:r>
    </w:p>
    <w:p w:rsidR="0070363D" w:rsidRPr="001B3586" w:rsidRDefault="0070363D" w:rsidP="0070363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3586">
        <w:rPr>
          <w:rFonts w:ascii="Times New Roman" w:hAnsi="Times New Roman" w:cs="Times New Roman"/>
          <w:sz w:val="28"/>
          <w:szCs w:val="28"/>
        </w:rPr>
        <w:t>16.8. Перечень субъектов Российской Федерации, на территориях которых  проводится эксперимент: действует на всей территории России.</w:t>
      </w:r>
    </w:p>
    <w:p w:rsidR="0070363D" w:rsidRPr="001B3586" w:rsidRDefault="0070363D" w:rsidP="0070363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586">
        <w:rPr>
          <w:rFonts w:ascii="Times New Roman" w:hAnsi="Times New Roman" w:cs="Times New Roman"/>
          <w:sz w:val="28"/>
          <w:szCs w:val="28"/>
        </w:rPr>
        <w:t>16.9. Индикативные показатели, в соответствии с которыми проводится оценка достижения заявленных целей эксперимента по итогам его проведения: не имеется.</w:t>
      </w:r>
    </w:p>
    <w:p w:rsidR="0070363D" w:rsidRPr="00C64821" w:rsidRDefault="0070363D" w:rsidP="0070363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363D" w:rsidRPr="00E83B79" w:rsidRDefault="0070363D" w:rsidP="0070363D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B79">
        <w:rPr>
          <w:rFonts w:ascii="Times New Roman" w:hAnsi="Times New Roman" w:cs="Times New Roman"/>
          <w:b/>
          <w:sz w:val="28"/>
          <w:szCs w:val="28"/>
        </w:rPr>
        <w:t>17. Сведения о размещении уведомления, сроках предоставления предложений в связи с таким размещением, лицах, предоставивших предложения, и рассмотревших их структурных подразделениях разработчика</w:t>
      </w:r>
    </w:p>
    <w:p w:rsidR="0070363D" w:rsidRPr="00F67DBB" w:rsidRDefault="0070363D" w:rsidP="0070363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DBB">
        <w:rPr>
          <w:rFonts w:ascii="Times New Roman" w:hAnsi="Times New Roman" w:cs="Times New Roman"/>
          <w:sz w:val="28"/>
          <w:szCs w:val="28"/>
        </w:rPr>
        <w:t xml:space="preserve">17.1. Полный электронный адрес размещения уведомления в информационно-телекоммуникационной сети "Интернет: </w:t>
      </w:r>
      <w:hyperlink r:id="rId4" w:history="1">
        <w:r w:rsidR="0043731C" w:rsidRPr="00196EDE">
          <w:rPr>
            <w:rStyle w:val="a3"/>
            <w:rFonts w:ascii="Times New Roman" w:hAnsi="Times New Roman" w:cs="Times New Roman"/>
            <w:sz w:val="28"/>
            <w:szCs w:val="28"/>
          </w:rPr>
          <w:t>http://partizansk.org/administration_na/ocenka_reguliruyuschego_vozdeystviya/ocenka_reguliruyuschego_vozdeystviya_7</w:t>
        </w:r>
      </w:hyperlink>
      <w:r w:rsidR="004373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63D" w:rsidRPr="00F67DBB" w:rsidRDefault="0070363D" w:rsidP="0070363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DBB">
        <w:rPr>
          <w:rFonts w:ascii="Times New Roman" w:hAnsi="Times New Roman" w:cs="Times New Roman"/>
          <w:sz w:val="28"/>
          <w:szCs w:val="28"/>
        </w:rPr>
        <w:t xml:space="preserve">17.2. Срок, в течение которого разработчиком принимались предложения в связи с размещением уведомления о подготовке проекта акта: начало: </w:t>
      </w:r>
      <w:r w:rsidR="0043731C">
        <w:rPr>
          <w:rFonts w:ascii="Times New Roman" w:hAnsi="Times New Roman" w:cs="Times New Roman"/>
          <w:sz w:val="28"/>
          <w:szCs w:val="28"/>
        </w:rPr>
        <w:t>28</w:t>
      </w:r>
      <w:r w:rsidRPr="00F67DBB">
        <w:rPr>
          <w:rFonts w:ascii="Times New Roman" w:hAnsi="Times New Roman" w:cs="Times New Roman"/>
          <w:sz w:val="28"/>
          <w:szCs w:val="28"/>
        </w:rPr>
        <w:t>.0</w:t>
      </w:r>
      <w:r w:rsidR="0043731C">
        <w:rPr>
          <w:rFonts w:ascii="Times New Roman" w:hAnsi="Times New Roman" w:cs="Times New Roman"/>
          <w:sz w:val="28"/>
          <w:szCs w:val="28"/>
        </w:rPr>
        <w:t>3</w:t>
      </w:r>
      <w:r w:rsidRPr="00F67DBB">
        <w:rPr>
          <w:rFonts w:ascii="Times New Roman" w:hAnsi="Times New Roman" w:cs="Times New Roman"/>
          <w:sz w:val="28"/>
          <w:szCs w:val="28"/>
        </w:rPr>
        <w:t>.202</w:t>
      </w:r>
      <w:r w:rsidR="0043731C">
        <w:rPr>
          <w:rFonts w:ascii="Times New Roman" w:hAnsi="Times New Roman" w:cs="Times New Roman"/>
          <w:sz w:val="28"/>
          <w:szCs w:val="28"/>
        </w:rPr>
        <w:t>2</w:t>
      </w:r>
      <w:r w:rsidRPr="00F67DBB">
        <w:rPr>
          <w:rFonts w:ascii="Times New Roman" w:hAnsi="Times New Roman" w:cs="Times New Roman"/>
          <w:sz w:val="28"/>
          <w:szCs w:val="28"/>
        </w:rPr>
        <w:t xml:space="preserve"> года окончание </w:t>
      </w:r>
      <w:r w:rsidR="0043731C">
        <w:rPr>
          <w:rFonts w:ascii="Times New Roman" w:hAnsi="Times New Roman" w:cs="Times New Roman"/>
          <w:sz w:val="28"/>
          <w:szCs w:val="28"/>
        </w:rPr>
        <w:t>08</w:t>
      </w:r>
      <w:r w:rsidRPr="00F67DBB">
        <w:rPr>
          <w:rFonts w:ascii="Times New Roman" w:hAnsi="Times New Roman" w:cs="Times New Roman"/>
          <w:sz w:val="28"/>
          <w:szCs w:val="28"/>
        </w:rPr>
        <w:t>.</w:t>
      </w:r>
      <w:r w:rsidR="00F67DBB" w:rsidRPr="00F67DBB">
        <w:rPr>
          <w:rFonts w:ascii="Times New Roman" w:hAnsi="Times New Roman" w:cs="Times New Roman"/>
          <w:sz w:val="28"/>
          <w:szCs w:val="28"/>
        </w:rPr>
        <w:t>0</w:t>
      </w:r>
      <w:r w:rsidR="0043731C">
        <w:rPr>
          <w:rFonts w:ascii="Times New Roman" w:hAnsi="Times New Roman" w:cs="Times New Roman"/>
          <w:sz w:val="28"/>
          <w:szCs w:val="28"/>
        </w:rPr>
        <w:t>4</w:t>
      </w:r>
      <w:r w:rsidRPr="00F67DBB">
        <w:rPr>
          <w:rFonts w:ascii="Times New Roman" w:hAnsi="Times New Roman" w:cs="Times New Roman"/>
          <w:sz w:val="28"/>
          <w:szCs w:val="28"/>
        </w:rPr>
        <w:t>.202</w:t>
      </w:r>
      <w:r w:rsidR="0043731C">
        <w:rPr>
          <w:rFonts w:ascii="Times New Roman" w:hAnsi="Times New Roman" w:cs="Times New Roman"/>
          <w:sz w:val="28"/>
          <w:szCs w:val="28"/>
        </w:rPr>
        <w:t>2</w:t>
      </w:r>
      <w:r w:rsidRPr="00F67DB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0363D" w:rsidRPr="00E83B79" w:rsidRDefault="0070363D" w:rsidP="0070363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B79">
        <w:rPr>
          <w:rFonts w:ascii="Times New Roman" w:hAnsi="Times New Roman" w:cs="Times New Roman"/>
          <w:sz w:val="28"/>
          <w:szCs w:val="28"/>
        </w:rPr>
        <w:t>17.3. Сведения о лицах, предоставивших предложения: в ходе анализа опросных листов предложений не было представлено.</w:t>
      </w:r>
    </w:p>
    <w:p w:rsidR="0070363D" w:rsidRPr="00E83B79" w:rsidRDefault="0070363D" w:rsidP="0070363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B79">
        <w:rPr>
          <w:rFonts w:ascii="Times New Roman" w:hAnsi="Times New Roman" w:cs="Times New Roman"/>
          <w:sz w:val="28"/>
          <w:szCs w:val="28"/>
        </w:rPr>
        <w:t xml:space="preserve">17.4. Сведения о структурных подразделениях разработчика, рассмотревших предоставленные предложения: отдел </w:t>
      </w:r>
      <w:r w:rsidR="0043731C">
        <w:rPr>
          <w:rFonts w:ascii="Times New Roman" w:hAnsi="Times New Roman" w:cs="Times New Roman"/>
          <w:sz w:val="28"/>
          <w:szCs w:val="28"/>
        </w:rPr>
        <w:t>территориального развития</w:t>
      </w:r>
      <w:r w:rsidRPr="00E83B79">
        <w:rPr>
          <w:rFonts w:ascii="Times New Roman" w:hAnsi="Times New Roman" w:cs="Times New Roman"/>
          <w:sz w:val="28"/>
          <w:szCs w:val="28"/>
        </w:rPr>
        <w:t xml:space="preserve"> управления экономики и собственности администрации городского округа.</w:t>
      </w:r>
    </w:p>
    <w:p w:rsidR="0070363D" w:rsidRPr="00E83B79" w:rsidRDefault="0070363D" w:rsidP="0070363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3B79">
        <w:rPr>
          <w:rFonts w:ascii="Times New Roman" w:hAnsi="Times New Roman" w:cs="Times New Roman"/>
          <w:sz w:val="28"/>
          <w:szCs w:val="28"/>
        </w:rPr>
        <w:t>17.5. Иные сведения о размещении уведомления: не имеется.</w:t>
      </w:r>
    </w:p>
    <w:p w:rsidR="0070363D" w:rsidRPr="00C64821" w:rsidRDefault="0070363D" w:rsidP="0070363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363D" w:rsidRPr="00C64821" w:rsidRDefault="0070363D" w:rsidP="0070363D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821">
        <w:rPr>
          <w:rFonts w:ascii="Times New Roman" w:hAnsi="Times New Roman" w:cs="Times New Roman"/>
          <w:b/>
          <w:sz w:val="28"/>
          <w:szCs w:val="28"/>
        </w:rPr>
        <w:t xml:space="preserve">18. Сведения о проведении независимой </w:t>
      </w:r>
      <w:proofErr w:type="spellStart"/>
      <w:r w:rsidRPr="00C64821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C64821">
        <w:rPr>
          <w:rFonts w:ascii="Times New Roman" w:hAnsi="Times New Roman" w:cs="Times New Roman"/>
          <w:b/>
          <w:sz w:val="28"/>
          <w:szCs w:val="28"/>
        </w:rPr>
        <w:t xml:space="preserve"> экспертизы проекта акта</w:t>
      </w:r>
    </w:p>
    <w:p w:rsidR="0070363D" w:rsidRPr="00C64821" w:rsidRDefault="0070363D" w:rsidP="0070363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821">
        <w:rPr>
          <w:rFonts w:ascii="Times New Roman" w:hAnsi="Times New Roman" w:cs="Times New Roman"/>
          <w:sz w:val="28"/>
          <w:szCs w:val="28"/>
        </w:rPr>
        <w:t xml:space="preserve">18.1. Указать (при наличии) количество поступивших заключений от независимых экспертов:  прокуратура </w:t>
      </w:r>
      <w:proofErr w:type="gramStart"/>
      <w:r w:rsidRPr="00C6482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648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4821">
        <w:rPr>
          <w:rFonts w:ascii="Times New Roman" w:hAnsi="Times New Roman" w:cs="Times New Roman"/>
          <w:sz w:val="28"/>
          <w:szCs w:val="28"/>
        </w:rPr>
        <w:t>Партизанска</w:t>
      </w:r>
      <w:proofErr w:type="spellEnd"/>
      <w:r w:rsidRPr="00C64821">
        <w:rPr>
          <w:rFonts w:ascii="Times New Roman" w:hAnsi="Times New Roman" w:cs="Times New Roman"/>
          <w:sz w:val="28"/>
          <w:szCs w:val="28"/>
        </w:rPr>
        <w:t>.</w:t>
      </w:r>
    </w:p>
    <w:p w:rsidR="0070363D" w:rsidRPr="00C64821" w:rsidRDefault="0070363D" w:rsidP="0070363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821">
        <w:rPr>
          <w:rFonts w:ascii="Times New Roman" w:hAnsi="Times New Roman" w:cs="Times New Roman"/>
          <w:sz w:val="28"/>
          <w:szCs w:val="28"/>
        </w:rPr>
        <w:t xml:space="preserve">18.2. Выявленные </w:t>
      </w:r>
      <w:proofErr w:type="spellStart"/>
      <w:r w:rsidRPr="00C6482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C64821">
        <w:rPr>
          <w:rFonts w:ascii="Times New Roman" w:hAnsi="Times New Roman" w:cs="Times New Roman"/>
          <w:sz w:val="28"/>
          <w:szCs w:val="28"/>
        </w:rPr>
        <w:t xml:space="preserve"> факторы и их способы устранения (при наличии): 0.</w:t>
      </w:r>
    </w:p>
    <w:p w:rsidR="0070363D" w:rsidRPr="00C64821" w:rsidRDefault="0070363D" w:rsidP="0070363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821">
        <w:rPr>
          <w:rFonts w:ascii="Times New Roman" w:hAnsi="Times New Roman" w:cs="Times New Roman"/>
          <w:sz w:val="28"/>
          <w:szCs w:val="28"/>
        </w:rPr>
        <w:t xml:space="preserve">19. Иные сведения, которые, по мнению разработчика, позволяют оценить обоснованность предлагаемого регулирования: не имеется. </w:t>
      </w:r>
    </w:p>
    <w:p w:rsidR="00C64821" w:rsidRDefault="0070363D" w:rsidP="0070363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821">
        <w:rPr>
          <w:rFonts w:ascii="Times New Roman" w:hAnsi="Times New Roman" w:cs="Times New Roman"/>
          <w:sz w:val="28"/>
          <w:szCs w:val="28"/>
        </w:rPr>
        <w:t>19.1. Иные необходимые, по мнению разработчика, сведения: не имеется.</w:t>
      </w:r>
    </w:p>
    <w:p w:rsidR="0070363D" w:rsidRPr="00C64821" w:rsidRDefault="0070363D" w:rsidP="0070363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821">
        <w:rPr>
          <w:rFonts w:ascii="Times New Roman" w:hAnsi="Times New Roman" w:cs="Times New Roman"/>
          <w:sz w:val="28"/>
          <w:szCs w:val="28"/>
        </w:rPr>
        <w:t>19.2. Источники данных: не имеется.</w:t>
      </w:r>
    </w:p>
    <w:p w:rsidR="0043731C" w:rsidRDefault="0043731C" w:rsidP="0070363D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31C" w:rsidRDefault="0043731C" w:rsidP="0070363D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31C" w:rsidRDefault="0043731C" w:rsidP="0070363D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31C" w:rsidRDefault="0043731C" w:rsidP="0070363D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63D" w:rsidRPr="00C64821" w:rsidRDefault="0070363D" w:rsidP="0070363D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821">
        <w:rPr>
          <w:rFonts w:ascii="Times New Roman" w:hAnsi="Times New Roman" w:cs="Times New Roman"/>
          <w:b/>
          <w:sz w:val="28"/>
          <w:szCs w:val="28"/>
        </w:rPr>
        <w:t>20. Сведения о проведении публичного обсуждения проекта акта, сроках его проведения, федеральных органах исполнительной власти и представителях предпринимательского сообщества, извещенных о проведении публичных консультаций, а также о лицах, представивших предложения, и рассмотревших их структурных подразделениях разработчика</w:t>
      </w:r>
    </w:p>
    <w:p w:rsidR="0070363D" w:rsidRPr="00F67DBB" w:rsidRDefault="0070363D" w:rsidP="00F67DBB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DBB">
        <w:rPr>
          <w:rFonts w:ascii="Times New Roman" w:hAnsi="Times New Roman" w:cs="Times New Roman"/>
          <w:sz w:val="28"/>
          <w:szCs w:val="28"/>
        </w:rPr>
        <w:t xml:space="preserve">20.1. Полный электронный адрес размещения проекта акта в информационно - телекоммуникационной сети «Интернет»: </w:t>
      </w:r>
      <w:hyperlink r:id="rId5" w:history="1">
        <w:r w:rsidR="0043731C" w:rsidRPr="00196EDE">
          <w:rPr>
            <w:rStyle w:val="a3"/>
            <w:rFonts w:ascii="Times New Roman" w:hAnsi="Times New Roman" w:cs="Times New Roman"/>
            <w:sz w:val="28"/>
            <w:szCs w:val="28"/>
          </w:rPr>
          <w:t>http://partizansk.org/administration_na/ocenka_reguliruyuschego_vozdeystviya/ocenka_reguliruyuschego_vozdeystviya_7</w:t>
        </w:r>
      </w:hyperlink>
      <w:r w:rsidR="004373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63D" w:rsidRPr="00F67DBB" w:rsidRDefault="0070363D" w:rsidP="00F67DBB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821">
        <w:rPr>
          <w:rFonts w:ascii="Times New Roman" w:hAnsi="Times New Roman" w:cs="Times New Roman"/>
          <w:sz w:val="28"/>
          <w:szCs w:val="28"/>
        </w:rPr>
        <w:t xml:space="preserve">20.2. Срок, в течение которого разработчиком принимались предложения в связи с проведением публичного обсуждения проекта акта: </w:t>
      </w:r>
      <w:r w:rsidRPr="00F67DBB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43731C">
        <w:rPr>
          <w:rFonts w:ascii="Times New Roman" w:hAnsi="Times New Roman" w:cs="Times New Roman"/>
          <w:sz w:val="28"/>
          <w:szCs w:val="28"/>
        </w:rPr>
        <w:t>28</w:t>
      </w:r>
      <w:r w:rsidRPr="00F67DBB">
        <w:rPr>
          <w:rFonts w:ascii="Times New Roman" w:hAnsi="Times New Roman" w:cs="Times New Roman"/>
          <w:sz w:val="28"/>
          <w:szCs w:val="28"/>
        </w:rPr>
        <w:t>.0</w:t>
      </w:r>
      <w:r w:rsidR="0043731C">
        <w:rPr>
          <w:rFonts w:ascii="Times New Roman" w:hAnsi="Times New Roman" w:cs="Times New Roman"/>
          <w:sz w:val="28"/>
          <w:szCs w:val="28"/>
        </w:rPr>
        <w:t>3</w:t>
      </w:r>
      <w:r w:rsidRPr="00F67DBB">
        <w:rPr>
          <w:rFonts w:ascii="Times New Roman" w:hAnsi="Times New Roman" w:cs="Times New Roman"/>
          <w:sz w:val="28"/>
          <w:szCs w:val="28"/>
        </w:rPr>
        <w:t>.202</w:t>
      </w:r>
      <w:r w:rsidR="0043731C">
        <w:rPr>
          <w:rFonts w:ascii="Times New Roman" w:hAnsi="Times New Roman" w:cs="Times New Roman"/>
          <w:sz w:val="28"/>
          <w:szCs w:val="28"/>
        </w:rPr>
        <w:t>2</w:t>
      </w:r>
      <w:r w:rsidRPr="00F67DBB">
        <w:rPr>
          <w:rFonts w:ascii="Times New Roman" w:hAnsi="Times New Roman" w:cs="Times New Roman"/>
          <w:sz w:val="28"/>
          <w:szCs w:val="28"/>
        </w:rPr>
        <w:t xml:space="preserve"> года - окончание </w:t>
      </w:r>
      <w:r w:rsidR="0043731C">
        <w:rPr>
          <w:rFonts w:ascii="Times New Roman" w:hAnsi="Times New Roman" w:cs="Times New Roman"/>
          <w:sz w:val="28"/>
          <w:szCs w:val="28"/>
        </w:rPr>
        <w:t>08</w:t>
      </w:r>
      <w:r w:rsidRPr="00F67DBB">
        <w:rPr>
          <w:rFonts w:ascii="Times New Roman" w:hAnsi="Times New Roman" w:cs="Times New Roman"/>
          <w:sz w:val="28"/>
          <w:szCs w:val="28"/>
        </w:rPr>
        <w:t>.0</w:t>
      </w:r>
      <w:r w:rsidR="0043731C">
        <w:rPr>
          <w:rFonts w:ascii="Times New Roman" w:hAnsi="Times New Roman" w:cs="Times New Roman"/>
          <w:sz w:val="28"/>
          <w:szCs w:val="28"/>
        </w:rPr>
        <w:t>4</w:t>
      </w:r>
      <w:r w:rsidRPr="00F67DBB">
        <w:rPr>
          <w:rFonts w:ascii="Times New Roman" w:hAnsi="Times New Roman" w:cs="Times New Roman"/>
          <w:sz w:val="28"/>
          <w:szCs w:val="28"/>
        </w:rPr>
        <w:t>.202</w:t>
      </w:r>
      <w:r w:rsidR="0043731C">
        <w:rPr>
          <w:rFonts w:ascii="Times New Roman" w:hAnsi="Times New Roman" w:cs="Times New Roman"/>
          <w:sz w:val="28"/>
          <w:szCs w:val="28"/>
        </w:rPr>
        <w:t>2</w:t>
      </w:r>
      <w:r w:rsidRPr="00F67DB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166A4" w:rsidRDefault="0070363D" w:rsidP="0070363D">
      <w:pPr>
        <w:widowControl/>
        <w:pBdr>
          <w:bottom w:val="single" w:sz="12" w:space="22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821">
        <w:rPr>
          <w:rFonts w:ascii="Times New Roman" w:hAnsi="Times New Roman" w:cs="Times New Roman"/>
          <w:sz w:val="28"/>
          <w:szCs w:val="28"/>
        </w:rPr>
        <w:t xml:space="preserve">20.3. Сведения о федеральных, краевых органах исполнительной власти и представителях предпринимательского сообщества, извещенных о проведении публичных консультаций: </w:t>
      </w:r>
      <w:r w:rsidR="00C166A4">
        <w:rPr>
          <w:rFonts w:ascii="Times New Roman" w:hAnsi="Times New Roman" w:cs="Times New Roman"/>
          <w:sz w:val="28"/>
          <w:szCs w:val="28"/>
        </w:rPr>
        <w:t xml:space="preserve">Уполномоченный по защите прав Предпринимателей в Приморском крае, Приморское краевое отделение «Опора России», </w:t>
      </w:r>
      <w:r w:rsidRPr="00C64821">
        <w:rPr>
          <w:rFonts w:ascii="Times New Roman" w:hAnsi="Times New Roman" w:cs="Times New Roman"/>
          <w:sz w:val="28"/>
          <w:szCs w:val="28"/>
        </w:rPr>
        <w:t>Общественная организаци</w:t>
      </w:r>
      <w:r w:rsidR="00C166A4">
        <w:rPr>
          <w:rFonts w:ascii="Times New Roman" w:hAnsi="Times New Roman" w:cs="Times New Roman"/>
          <w:sz w:val="28"/>
          <w:szCs w:val="28"/>
        </w:rPr>
        <w:t xml:space="preserve">я предпринимателей </w:t>
      </w:r>
      <w:proofErr w:type="spellStart"/>
      <w:r w:rsidR="00C166A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166A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C166A4">
        <w:rPr>
          <w:rFonts w:ascii="Times New Roman" w:hAnsi="Times New Roman" w:cs="Times New Roman"/>
          <w:sz w:val="28"/>
          <w:szCs w:val="28"/>
        </w:rPr>
        <w:t>артизанск</w:t>
      </w:r>
      <w:proofErr w:type="spellEnd"/>
      <w:r w:rsidR="00C166A4">
        <w:rPr>
          <w:rFonts w:ascii="Times New Roman" w:hAnsi="Times New Roman" w:cs="Times New Roman"/>
          <w:sz w:val="28"/>
          <w:szCs w:val="28"/>
        </w:rPr>
        <w:t>.</w:t>
      </w:r>
      <w:r w:rsidRPr="00C64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63D" w:rsidRPr="00C64821" w:rsidRDefault="0070363D" w:rsidP="0070363D">
      <w:pPr>
        <w:widowControl/>
        <w:pBdr>
          <w:bottom w:val="single" w:sz="12" w:space="22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821">
        <w:rPr>
          <w:rFonts w:ascii="Times New Roman" w:hAnsi="Times New Roman" w:cs="Times New Roman"/>
          <w:sz w:val="28"/>
          <w:szCs w:val="28"/>
        </w:rPr>
        <w:t>20.4. Сведения о лицах, представивших предложения: предложений не поступало.</w:t>
      </w:r>
    </w:p>
    <w:p w:rsidR="0070363D" w:rsidRPr="00C64821" w:rsidRDefault="0070363D" w:rsidP="0070363D">
      <w:pPr>
        <w:widowControl/>
        <w:pBdr>
          <w:bottom w:val="single" w:sz="12" w:space="22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821">
        <w:rPr>
          <w:rFonts w:ascii="Times New Roman" w:hAnsi="Times New Roman" w:cs="Times New Roman"/>
          <w:sz w:val="28"/>
          <w:szCs w:val="28"/>
        </w:rPr>
        <w:t xml:space="preserve">20.5. Сведения о структурных подразделениях разработчика, рассмотревших предоставленные предложения: </w:t>
      </w:r>
      <w:r w:rsidR="00C64821" w:rsidRPr="00C64821">
        <w:rPr>
          <w:rFonts w:ascii="Times New Roman" w:hAnsi="Times New Roman" w:cs="Times New Roman"/>
          <w:sz w:val="28"/>
          <w:szCs w:val="28"/>
        </w:rPr>
        <w:t>о</w:t>
      </w:r>
      <w:r w:rsidRPr="00C64821">
        <w:rPr>
          <w:rFonts w:ascii="Times New Roman" w:hAnsi="Times New Roman" w:cs="Times New Roman"/>
          <w:sz w:val="28"/>
          <w:szCs w:val="28"/>
        </w:rPr>
        <w:t xml:space="preserve">тдел </w:t>
      </w:r>
      <w:r w:rsidR="00C166A4">
        <w:rPr>
          <w:rFonts w:ascii="Times New Roman" w:hAnsi="Times New Roman" w:cs="Times New Roman"/>
          <w:sz w:val="28"/>
          <w:szCs w:val="28"/>
        </w:rPr>
        <w:t>территориального развития</w:t>
      </w:r>
      <w:r w:rsidRPr="00C64821">
        <w:rPr>
          <w:rFonts w:ascii="Times New Roman" w:hAnsi="Times New Roman" w:cs="Times New Roman"/>
          <w:sz w:val="28"/>
          <w:szCs w:val="28"/>
        </w:rPr>
        <w:t xml:space="preserve"> управления экономики и собственности администрации городского округа.</w:t>
      </w:r>
    </w:p>
    <w:p w:rsidR="0070363D" w:rsidRPr="00C64821" w:rsidRDefault="0070363D" w:rsidP="0070363D">
      <w:pPr>
        <w:widowControl/>
        <w:pBdr>
          <w:bottom w:val="single" w:sz="12" w:space="22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821">
        <w:rPr>
          <w:rFonts w:ascii="Times New Roman" w:hAnsi="Times New Roman" w:cs="Times New Roman"/>
          <w:sz w:val="28"/>
          <w:szCs w:val="28"/>
        </w:rPr>
        <w:t>20.6. Иные сведения о проведении публичного обсуждения проекта акта: не имеется.</w:t>
      </w:r>
    </w:p>
    <w:p w:rsidR="0070363D" w:rsidRPr="00C64821" w:rsidRDefault="0070363D" w:rsidP="0070363D">
      <w:pPr>
        <w:widowControl/>
        <w:pBdr>
          <w:bottom w:val="single" w:sz="12" w:space="22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821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разработчика, ответственного за подготовку проекта акта</w:t>
      </w:r>
      <w:r w:rsidR="00D66541">
        <w:rPr>
          <w:rFonts w:ascii="Times New Roman" w:hAnsi="Times New Roman" w:cs="Times New Roman"/>
          <w:sz w:val="28"/>
          <w:szCs w:val="28"/>
        </w:rPr>
        <w:t>:</w:t>
      </w:r>
    </w:p>
    <w:p w:rsidR="0070363D" w:rsidRPr="00C64821" w:rsidRDefault="0070363D" w:rsidP="0070363D">
      <w:pPr>
        <w:widowControl/>
        <w:pBdr>
          <w:bottom w:val="single" w:sz="12" w:space="22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363D" w:rsidRPr="00C64821" w:rsidRDefault="00C166A4" w:rsidP="0070363D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Н.Г. Вернохай</w:t>
      </w:r>
      <w:r w:rsidR="0070363D" w:rsidRPr="00C64821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70363D" w:rsidRPr="00C6482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64821" w:rsidRPr="00C64821">
        <w:rPr>
          <w:rFonts w:ascii="Times New Roman" w:hAnsi="Times New Roman" w:cs="Times New Roman"/>
          <w:sz w:val="28"/>
          <w:szCs w:val="28"/>
        </w:rPr>
        <w:t xml:space="preserve">   </w:t>
      </w:r>
      <w:r w:rsidRPr="00C166A4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70363D" w:rsidRPr="00C166A4">
        <w:rPr>
          <w:rFonts w:ascii="Times New Roman" w:hAnsi="Times New Roman" w:cs="Times New Roman"/>
          <w:sz w:val="28"/>
          <w:szCs w:val="28"/>
          <w:u w:val="single"/>
        </w:rPr>
        <w:t>.0</w:t>
      </w:r>
      <w:r w:rsidRPr="00C166A4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0363D" w:rsidRPr="00C166A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0363D" w:rsidRPr="00C64821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0363D" w:rsidRPr="00C6482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0363D" w:rsidRPr="00C64821">
        <w:rPr>
          <w:rFonts w:ascii="Times New Roman" w:hAnsi="Times New Roman" w:cs="Times New Roman"/>
          <w:sz w:val="28"/>
          <w:szCs w:val="28"/>
        </w:rPr>
        <w:t xml:space="preserve">                   _____________________</w:t>
      </w:r>
    </w:p>
    <w:p w:rsidR="0070363D" w:rsidRDefault="0070363D" w:rsidP="0070363D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C64821">
        <w:rPr>
          <w:rFonts w:ascii="Times New Roman" w:hAnsi="Times New Roman" w:cs="Times New Roman"/>
          <w:sz w:val="20"/>
          <w:szCs w:val="20"/>
        </w:rPr>
        <w:t xml:space="preserve">(инициалы, фамилия)       </w:t>
      </w:r>
      <w:r w:rsidR="00C64821" w:rsidRPr="00C64821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C64821">
        <w:rPr>
          <w:rFonts w:ascii="Times New Roman" w:hAnsi="Times New Roman" w:cs="Times New Roman"/>
          <w:sz w:val="20"/>
          <w:szCs w:val="20"/>
        </w:rPr>
        <w:t xml:space="preserve"> (дата)                                                         (подпись)</w:t>
      </w:r>
    </w:p>
    <w:p w:rsidR="0070363D" w:rsidRDefault="0070363D" w:rsidP="0070363D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70363D" w:rsidRDefault="0070363D" w:rsidP="0070363D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70363D" w:rsidRDefault="0070363D" w:rsidP="0070363D">
      <w:pPr>
        <w:widowControl/>
        <w:pBdr>
          <w:bottom w:val="single" w:sz="12" w:space="22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sectPr w:rsidR="0070363D" w:rsidSect="00EE53E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0363D"/>
    <w:rsid w:val="00045E9E"/>
    <w:rsid w:val="0006763C"/>
    <w:rsid w:val="00096CDD"/>
    <w:rsid w:val="00196E6D"/>
    <w:rsid w:val="001B3586"/>
    <w:rsid w:val="001D1810"/>
    <w:rsid w:val="001F170B"/>
    <w:rsid w:val="002159D0"/>
    <w:rsid w:val="00217937"/>
    <w:rsid w:val="0026293D"/>
    <w:rsid w:val="00301CE7"/>
    <w:rsid w:val="00344D33"/>
    <w:rsid w:val="00354203"/>
    <w:rsid w:val="0037022D"/>
    <w:rsid w:val="003B6A61"/>
    <w:rsid w:val="0043731C"/>
    <w:rsid w:val="00471A73"/>
    <w:rsid w:val="004F2A20"/>
    <w:rsid w:val="00587A03"/>
    <w:rsid w:val="00623154"/>
    <w:rsid w:val="0070363D"/>
    <w:rsid w:val="007F6D6C"/>
    <w:rsid w:val="008438FA"/>
    <w:rsid w:val="00855762"/>
    <w:rsid w:val="008A4B88"/>
    <w:rsid w:val="00965326"/>
    <w:rsid w:val="00986FD7"/>
    <w:rsid w:val="00993AEC"/>
    <w:rsid w:val="00A1156E"/>
    <w:rsid w:val="00A20D2F"/>
    <w:rsid w:val="00B52F90"/>
    <w:rsid w:val="00B75366"/>
    <w:rsid w:val="00C15F8E"/>
    <w:rsid w:val="00C166A4"/>
    <w:rsid w:val="00C64821"/>
    <w:rsid w:val="00C64E23"/>
    <w:rsid w:val="00D66541"/>
    <w:rsid w:val="00E43682"/>
    <w:rsid w:val="00E83B79"/>
    <w:rsid w:val="00EE53E9"/>
    <w:rsid w:val="00F6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6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0363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6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rtizansk.org/administration_na/ocenka_reguliruyuschego_vozdeystviya/ocenka_reguliruyuschego_vozdeystviya_7" TargetMode="External"/><Relationship Id="rId4" Type="http://schemas.openxmlformats.org/officeDocument/2006/relationships/hyperlink" Target="http://partizansk.org/administration_na/ocenka_reguliruyuschego_vozdeystviya/ocenka_reguliruyuschego_vozdeystviya_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2622</Words>
  <Characters>14948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Бурдина</dc:creator>
  <cp:lastModifiedBy>Цыгуй</cp:lastModifiedBy>
  <cp:revision>7</cp:revision>
  <dcterms:created xsi:type="dcterms:W3CDTF">2022-04-11T05:31:00Z</dcterms:created>
  <dcterms:modified xsi:type="dcterms:W3CDTF">2022-04-12T23:45:00Z</dcterms:modified>
</cp:coreProperties>
</file>